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326A0" w14:textId="44749908" w:rsidR="60437CF8" w:rsidRDefault="005A48C3" w:rsidP="009E3D11">
      <w:pPr>
        <w:contextualSpacing/>
        <w:jc w:val="center"/>
      </w:pPr>
      <w:r w:rsidRPr="60437CF8">
        <w:rPr>
          <w:rFonts w:ascii="Tw Cen MT" w:hAnsi="Tw Cen MT"/>
          <w:b/>
          <w:bCs/>
          <w:sz w:val="28"/>
          <w:szCs w:val="28"/>
        </w:rPr>
        <w:t>Request for Proposal</w:t>
      </w:r>
    </w:p>
    <w:p w14:paraId="2274BE30" w14:textId="50892F35" w:rsidR="00A33BC7" w:rsidRDefault="009365C9" w:rsidP="2C3D3210">
      <w:pPr>
        <w:contextualSpacing/>
        <w:jc w:val="center"/>
        <w:rPr>
          <w:rFonts w:ascii="Tw Cen MT" w:hAnsi="Tw Cen MT"/>
          <w:b/>
          <w:bCs/>
          <w:sz w:val="28"/>
          <w:szCs w:val="28"/>
        </w:rPr>
      </w:pPr>
      <w:r w:rsidRPr="2EC62E53">
        <w:rPr>
          <w:rFonts w:ascii="Tw Cen MT" w:hAnsi="Tw Cen MT"/>
          <w:b/>
          <w:bCs/>
          <w:sz w:val="28"/>
          <w:szCs w:val="28"/>
        </w:rPr>
        <w:t>202</w:t>
      </w:r>
      <w:r w:rsidR="4778110D" w:rsidRPr="2EC62E53">
        <w:rPr>
          <w:rFonts w:ascii="Tw Cen MT" w:hAnsi="Tw Cen MT"/>
          <w:b/>
          <w:bCs/>
          <w:sz w:val="28"/>
          <w:szCs w:val="28"/>
        </w:rPr>
        <w:t xml:space="preserve">6 </w:t>
      </w:r>
      <w:r w:rsidR="006A2E2A" w:rsidRPr="2EC62E53">
        <w:rPr>
          <w:rFonts w:ascii="Tw Cen MT" w:hAnsi="Tw Cen MT"/>
          <w:b/>
          <w:bCs/>
          <w:sz w:val="28"/>
          <w:szCs w:val="28"/>
        </w:rPr>
        <w:t>P</w:t>
      </w:r>
      <w:r w:rsidR="00B96E96" w:rsidRPr="2EC62E53">
        <w:rPr>
          <w:rFonts w:ascii="Tw Cen MT" w:hAnsi="Tw Cen MT"/>
          <w:b/>
          <w:bCs/>
          <w:sz w:val="28"/>
          <w:szCs w:val="28"/>
        </w:rPr>
        <w:t xml:space="preserve">artner </w:t>
      </w:r>
      <w:r w:rsidR="006A2E2A" w:rsidRPr="2EC62E53">
        <w:rPr>
          <w:rFonts w:ascii="Tw Cen MT" w:hAnsi="Tw Cen MT"/>
          <w:b/>
          <w:bCs/>
          <w:sz w:val="28"/>
          <w:szCs w:val="28"/>
        </w:rPr>
        <w:t>P</w:t>
      </w:r>
      <w:r w:rsidR="00B96E96" w:rsidRPr="2EC62E53">
        <w:rPr>
          <w:rFonts w:ascii="Tw Cen MT" w:hAnsi="Tw Cen MT"/>
          <w:b/>
          <w:bCs/>
          <w:sz w:val="28"/>
          <w:szCs w:val="28"/>
        </w:rPr>
        <w:t xml:space="preserve">lan </w:t>
      </w:r>
      <w:r w:rsidR="006A2E2A" w:rsidRPr="2EC62E53">
        <w:rPr>
          <w:rFonts w:ascii="Tw Cen MT" w:hAnsi="Tw Cen MT"/>
          <w:b/>
          <w:bCs/>
          <w:sz w:val="28"/>
          <w:szCs w:val="28"/>
        </w:rPr>
        <w:t>A</w:t>
      </w:r>
      <w:r w:rsidR="00B96E96" w:rsidRPr="2EC62E53">
        <w:rPr>
          <w:rFonts w:ascii="Tw Cen MT" w:hAnsi="Tw Cen MT"/>
          <w:b/>
          <w:bCs/>
          <w:sz w:val="28"/>
          <w:szCs w:val="28"/>
        </w:rPr>
        <w:t>ct</w:t>
      </w:r>
      <w:r w:rsidR="006A2E2A" w:rsidRPr="2EC62E53">
        <w:rPr>
          <w:rFonts w:ascii="Tw Cen MT" w:hAnsi="Tw Cen MT"/>
          <w:b/>
          <w:bCs/>
          <w:sz w:val="28"/>
          <w:szCs w:val="28"/>
        </w:rPr>
        <w:t xml:space="preserve"> </w:t>
      </w:r>
      <w:r w:rsidR="00F563B2" w:rsidRPr="2EC62E53">
        <w:rPr>
          <w:rFonts w:ascii="Tw Cen MT" w:hAnsi="Tw Cen MT"/>
          <w:b/>
          <w:bCs/>
          <w:sz w:val="28"/>
          <w:szCs w:val="28"/>
        </w:rPr>
        <w:t>Conference</w:t>
      </w:r>
      <w:r w:rsidR="00A33BC7" w:rsidRPr="2EC62E53">
        <w:rPr>
          <w:rFonts w:ascii="Tw Cen MT" w:hAnsi="Tw Cen MT"/>
          <w:b/>
          <w:bCs/>
          <w:sz w:val="28"/>
          <w:szCs w:val="28"/>
        </w:rPr>
        <w:t xml:space="preserve"> </w:t>
      </w:r>
      <w:r w:rsidR="00FE0CD1" w:rsidRPr="2EC62E53">
        <w:rPr>
          <w:rFonts w:ascii="Tw Cen MT" w:hAnsi="Tw Cen MT"/>
          <w:b/>
          <w:bCs/>
          <w:sz w:val="28"/>
          <w:szCs w:val="28"/>
        </w:rPr>
        <w:t>Workshop Presentation</w:t>
      </w:r>
    </w:p>
    <w:p w14:paraId="712F1E3B" w14:textId="65B0FA8F" w:rsidR="00194FA6" w:rsidRPr="00A851E7" w:rsidRDefault="00194FA6" w:rsidP="1CE5FDA9">
      <w:pPr>
        <w:contextualSpacing/>
        <w:jc w:val="center"/>
        <w:rPr>
          <w:rFonts w:ascii="Tw Cen MT" w:hAnsi="Tw Cen MT"/>
          <w:sz w:val="28"/>
          <w:szCs w:val="28"/>
        </w:rPr>
      </w:pPr>
      <w:r w:rsidRPr="2EC62E53">
        <w:rPr>
          <w:rFonts w:ascii="Tw Cen MT" w:hAnsi="Tw Cen MT"/>
          <w:i/>
          <w:iCs/>
          <w:sz w:val="28"/>
          <w:szCs w:val="28"/>
        </w:rPr>
        <w:t>Equity from the Start:</w:t>
      </w:r>
      <w:r w:rsidR="00A75A4F" w:rsidRPr="2EC62E53">
        <w:rPr>
          <w:rFonts w:ascii="Tw Cen MT" w:hAnsi="Tw Cen MT"/>
          <w:i/>
          <w:iCs/>
          <w:sz w:val="28"/>
          <w:szCs w:val="28"/>
        </w:rPr>
        <w:t xml:space="preserve"> </w:t>
      </w:r>
      <w:r w:rsidR="071AB77F" w:rsidRPr="2EC62E53">
        <w:rPr>
          <w:rFonts w:ascii="Tw Cen MT" w:hAnsi="Tw Cen MT"/>
          <w:i/>
          <w:iCs/>
          <w:sz w:val="28"/>
          <w:szCs w:val="28"/>
        </w:rPr>
        <w:t>Centering Community Well-being in Early Childhood Systems</w:t>
      </w:r>
    </w:p>
    <w:p w14:paraId="272150AF" w14:textId="48EE43BC" w:rsidR="00D514AC" w:rsidDel="00E41CF0" w:rsidRDefault="071AB77F" w:rsidP="00D514AC">
      <w:pPr>
        <w:contextualSpacing/>
        <w:jc w:val="center"/>
        <w:rPr>
          <w:rFonts w:ascii="Tw Cen MT" w:hAnsi="Tw Cen MT"/>
          <w:sz w:val="28"/>
          <w:szCs w:val="28"/>
        </w:rPr>
      </w:pPr>
      <w:r w:rsidRPr="2EC62E53">
        <w:rPr>
          <w:rFonts w:ascii="Tw Cen MT" w:hAnsi="Tw Cen MT"/>
          <w:sz w:val="28"/>
          <w:szCs w:val="28"/>
        </w:rPr>
        <w:t>April 28-30, 2026</w:t>
      </w:r>
    </w:p>
    <w:p w14:paraId="157858A6" w14:textId="44EDA51B" w:rsidR="00F563B2" w:rsidRPr="002E5155" w:rsidRDefault="00F563B2" w:rsidP="00F563B2">
      <w:pPr>
        <w:contextualSpacing/>
        <w:jc w:val="center"/>
        <w:rPr>
          <w:rFonts w:ascii="Tw Cen MT" w:hAnsi="Tw Cen MT"/>
          <w:sz w:val="20"/>
          <w:szCs w:val="20"/>
        </w:rPr>
      </w:pPr>
    </w:p>
    <w:p w14:paraId="2481680F" w14:textId="5E18B2AC" w:rsidR="001F5A2E" w:rsidRDefault="00461602" w:rsidP="2C3D3210">
      <w:pPr>
        <w:contextualSpacing/>
        <w:rPr>
          <w:rFonts w:ascii="Tw Cen MT" w:hAnsi="Tw Cen MT"/>
          <w:sz w:val="24"/>
          <w:szCs w:val="24"/>
        </w:rPr>
      </w:pPr>
      <w:r w:rsidRPr="2EC62E53">
        <w:rPr>
          <w:rFonts w:ascii="Tw Cen MT" w:hAnsi="Tw Cen MT"/>
          <w:sz w:val="24"/>
          <w:szCs w:val="24"/>
        </w:rPr>
        <w:t xml:space="preserve">The </w:t>
      </w:r>
      <w:hyperlink r:id="rId11">
        <w:r w:rsidRPr="2EC62E53">
          <w:rPr>
            <w:rStyle w:val="Hyperlink"/>
            <w:rFonts w:ascii="Tw Cen MT" w:hAnsi="Tw Cen MT"/>
            <w:sz w:val="24"/>
            <w:szCs w:val="24"/>
          </w:rPr>
          <w:t>Partner Plan Act</w:t>
        </w:r>
        <w:r w:rsidR="00F31705" w:rsidRPr="2EC62E53">
          <w:rPr>
            <w:rStyle w:val="Hyperlink"/>
            <w:rFonts w:ascii="Tw Cen MT" w:hAnsi="Tw Cen MT"/>
            <w:sz w:val="24"/>
            <w:szCs w:val="24"/>
          </w:rPr>
          <w:t xml:space="preserve"> (PPA)</w:t>
        </w:r>
        <w:r w:rsidRPr="2EC62E53">
          <w:rPr>
            <w:rStyle w:val="Hyperlink"/>
            <w:rFonts w:ascii="Tw Cen MT" w:hAnsi="Tw Cen MT"/>
            <w:sz w:val="24"/>
            <w:szCs w:val="24"/>
          </w:rPr>
          <w:t xml:space="preserve"> conference</w:t>
        </w:r>
      </w:hyperlink>
      <w:r w:rsidRPr="2EC62E53">
        <w:rPr>
          <w:rFonts w:ascii="Tw Cen MT" w:hAnsi="Tw Cen MT"/>
          <w:sz w:val="24"/>
          <w:szCs w:val="24"/>
        </w:rPr>
        <w:t xml:space="preserve"> brings together early childhood </w:t>
      </w:r>
      <w:r w:rsidR="003033ED">
        <w:rPr>
          <w:rFonts w:ascii="Tw Cen MT" w:hAnsi="Tw Cen MT"/>
          <w:sz w:val="24"/>
          <w:szCs w:val="24"/>
        </w:rPr>
        <w:t xml:space="preserve">collaboration </w:t>
      </w:r>
      <w:r w:rsidRPr="2EC62E53">
        <w:rPr>
          <w:rFonts w:ascii="Tw Cen MT" w:hAnsi="Tw Cen MT"/>
          <w:sz w:val="24"/>
          <w:szCs w:val="24"/>
        </w:rPr>
        <w:t xml:space="preserve">leaders, school districts, program staff, </w:t>
      </w:r>
      <w:r w:rsidR="00843215" w:rsidRPr="2EC62E53">
        <w:rPr>
          <w:rFonts w:ascii="Tw Cen MT" w:hAnsi="Tw Cen MT"/>
          <w:sz w:val="24"/>
          <w:szCs w:val="24"/>
        </w:rPr>
        <w:t xml:space="preserve">collaboration partners, </w:t>
      </w:r>
      <w:r w:rsidRPr="2EC62E53">
        <w:rPr>
          <w:rFonts w:ascii="Tw Cen MT" w:hAnsi="Tw Cen MT"/>
          <w:sz w:val="24"/>
          <w:szCs w:val="24"/>
        </w:rPr>
        <w:t>and others to learn, network, and deepen their community systems</w:t>
      </w:r>
      <w:r w:rsidR="0C01473F" w:rsidRPr="2EC62E53">
        <w:rPr>
          <w:rFonts w:ascii="Tw Cen MT" w:hAnsi="Tw Cen MT"/>
          <w:sz w:val="24"/>
          <w:szCs w:val="24"/>
        </w:rPr>
        <w:t xml:space="preserve"> development</w:t>
      </w:r>
      <w:r w:rsidRPr="2EC62E53">
        <w:rPr>
          <w:rFonts w:ascii="Tw Cen MT" w:hAnsi="Tw Cen MT"/>
          <w:sz w:val="24"/>
          <w:szCs w:val="24"/>
        </w:rPr>
        <w:t xml:space="preserve"> knowledge and skills. </w:t>
      </w:r>
      <w:r w:rsidR="006C7300" w:rsidRPr="2EC62E53">
        <w:rPr>
          <w:rFonts w:ascii="Tw Cen MT" w:hAnsi="Tw Cen MT"/>
          <w:sz w:val="24"/>
          <w:szCs w:val="24"/>
        </w:rPr>
        <w:t xml:space="preserve">Workshop topics from previous years include effective strategies for supporting priority populations, essential mindsets and practices for leading community systems development, coordinated intake systems, family engagement, and much more. </w:t>
      </w:r>
      <w:r w:rsidR="009F01E4" w:rsidRPr="2EC62E53">
        <w:rPr>
          <w:rFonts w:ascii="Tw Cen MT" w:hAnsi="Tw Cen MT"/>
          <w:sz w:val="24"/>
          <w:szCs w:val="24"/>
        </w:rPr>
        <w:t xml:space="preserve"> </w:t>
      </w:r>
      <w:r w:rsidR="00917827" w:rsidRPr="2EC62E53">
        <w:rPr>
          <w:rFonts w:ascii="Tw Cen MT" w:hAnsi="Tw Cen MT"/>
          <w:sz w:val="24"/>
          <w:szCs w:val="24"/>
        </w:rPr>
        <w:t>A core theme</w:t>
      </w:r>
      <w:r w:rsidR="00397913" w:rsidRPr="2EC62E53">
        <w:rPr>
          <w:rFonts w:ascii="Tw Cen MT" w:hAnsi="Tw Cen MT"/>
          <w:sz w:val="24"/>
          <w:szCs w:val="24"/>
        </w:rPr>
        <w:t xml:space="preserve"> and value</w:t>
      </w:r>
      <w:r w:rsidR="00917827" w:rsidRPr="2EC62E53">
        <w:rPr>
          <w:rFonts w:ascii="Tw Cen MT" w:hAnsi="Tw Cen MT"/>
          <w:sz w:val="24"/>
          <w:szCs w:val="24"/>
        </w:rPr>
        <w:t xml:space="preserve"> of </w:t>
      </w:r>
      <w:r w:rsidR="008316C7" w:rsidRPr="2EC62E53">
        <w:rPr>
          <w:rFonts w:ascii="Tw Cen MT" w:hAnsi="Tw Cen MT"/>
          <w:sz w:val="24"/>
          <w:szCs w:val="24"/>
        </w:rPr>
        <w:t xml:space="preserve">the </w:t>
      </w:r>
      <w:r w:rsidR="00917827" w:rsidRPr="2EC62E53">
        <w:rPr>
          <w:rFonts w:ascii="Tw Cen MT" w:hAnsi="Tw Cen MT"/>
          <w:sz w:val="24"/>
          <w:szCs w:val="24"/>
        </w:rPr>
        <w:t xml:space="preserve">PPA conferences is </w:t>
      </w:r>
      <w:r w:rsidR="00571CAC" w:rsidRPr="2EC62E53">
        <w:rPr>
          <w:rFonts w:ascii="Tw Cen MT" w:hAnsi="Tw Cen MT"/>
          <w:b/>
          <w:bCs/>
          <w:sz w:val="24"/>
          <w:szCs w:val="24"/>
        </w:rPr>
        <w:t xml:space="preserve">racial </w:t>
      </w:r>
      <w:r w:rsidR="00917827" w:rsidRPr="2EC62E53">
        <w:rPr>
          <w:rFonts w:ascii="Tw Cen MT" w:hAnsi="Tw Cen MT"/>
          <w:b/>
          <w:bCs/>
          <w:sz w:val="24"/>
          <w:szCs w:val="24"/>
        </w:rPr>
        <w:t>e</w:t>
      </w:r>
      <w:r w:rsidR="00574C42" w:rsidRPr="2EC62E53">
        <w:rPr>
          <w:rFonts w:ascii="Tw Cen MT" w:hAnsi="Tw Cen MT"/>
          <w:b/>
          <w:bCs/>
          <w:sz w:val="24"/>
          <w:szCs w:val="24"/>
        </w:rPr>
        <w:t>quity</w:t>
      </w:r>
      <w:r w:rsidR="00574C42" w:rsidRPr="2EC62E53">
        <w:rPr>
          <w:rFonts w:ascii="Tw Cen MT" w:hAnsi="Tw Cen MT"/>
          <w:sz w:val="24"/>
          <w:szCs w:val="24"/>
        </w:rPr>
        <w:t xml:space="preserve"> </w:t>
      </w:r>
      <w:r w:rsidR="00397913" w:rsidRPr="2EC62E53">
        <w:rPr>
          <w:rFonts w:ascii="Tw Cen MT" w:hAnsi="Tw Cen MT"/>
          <w:sz w:val="24"/>
          <w:szCs w:val="24"/>
        </w:rPr>
        <w:t>which is embedded throughout the conference design and experience.</w:t>
      </w:r>
    </w:p>
    <w:p w14:paraId="616DAF9A" w14:textId="77777777" w:rsidR="00107AF2" w:rsidRPr="002E5155" w:rsidRDefault="00107AF2" w:rsidP="2C3D3210">
      <w:pPr>
        <w:contextualSpacing/>
        <w:rPr>
          <w:rFonts w:ascii="Tw Cen MT" w:hAnsi="Tw Cen MT"/>
          <w:sz w:val="24"/>
          <w:szCs w:val="24"/>
        </w:rPr>
      </w:pPr>
    </w:p>
    <w:p w14:paraId="6C85CA0E" w14:textId="73E8A56E" w:rsidR="003E7B1D" w:rsidRDefault="009F01E4" w:rsidP="2C3D3210">
      <w:pPr>
        <w:contextualSpacing/>
        <w:rPr>
          <w:rFonts w:ascii="Tw Cen MT" w:hAnsi="Tw Cen MT"/>
          <w:sz w:val="24"/>
          <w:szCs w:val="24"/>
        </w:rPr>
      </w:pPr>
      <w:r w:rsidRPr="2EC62E53">
        <w:rPr>
          <w:rFonts w:ascii="Tw Cen MT" w:hAnsi="Tw Cen MT"/>
          <w:sz w:val="24"/>
          <w:szCs w:val="24"/>
        </w:rPr>
        <w:t xml:space="preserve">The conference will be held </w:t>
      </w:r>
      <w:r w:rsidR="00DC300D" w:rsidRPr="2EC62E53">
        <w:rPr>
          <w:rFonts w:ascii="Tw Cen MT" w:hAnsi="Tw Cen MT"/>
          <w:sz w:val="24"/>
          <w:szCs w:val="24"/>
        </w:rPr>
        <w:t>virtually</w:t>
      </w:r>
      <w:r w:rsidR="00BE7592" w:rsidRPr="2EC62E53">
        <w:rPr>
          <w:rFonts w:ascii="Tw Cen MT" w:hAnsi="Tw Cen MT"/>
          <w:sz w:val="24"/>
          <w:szCs w:val="24"/>
        </w:rPr>
        <w:t xml:space="preserve"> </w:t>
      </w:r>
      <w:r w:rsidR="75DC46E4" w:rsidRPr="2EC62E53">
        <w:rPr>
          <w:rFonts w:ascii="Tw Cen MT" w:hAnsi="Tw Cen MT"/>
          <w:sz w:val="24"/>
          <w:szCs w:val="24"/>
        </w:rPr>
        <w:t>April 28</w:t>
      </w:r>
      <w:r w:rsidR="75DC46E4" w:rsidRPr="2EC62E53">
        <w:rPr>
          <w:rFonts w:ascii="Tw Cen MT" w:hAnsi="Tw Cen MT"/>
          <w:sz w:val="24"/>
          <w:szCs w:val="24"/>
          <w:vertAlign w:val="superscript"/>
        </w:rPr>
        <w:t>th</w:t>
      </w:r>
      <w:r w:rsidR="75DC46E4" w:rsidRPr="2EC62E53">
        <w:rPr>
          <w:rFonts w:ascii="Tw Cen MT" w:hAnsi="Tw Cen MT"/>
          <w:sz w:val="24"/>
          <w:szCs w:val="24"/>
        </w:rPr>
        <w:t>, 29</w:t>
      </w:r>
      <w:r w:rsidR="75DC46E4" w:rsidRPr="2EC62E53">
        <w:rPr>
          <w:rFonts w:ascii="Tw Cen MT" w:hAnsi="Tw Cen MT"/>
          <w:sz w:val="24"/>
          <w:szCs w:val="24"/>
          <w:vertAlign w:val="superscript"/>
        </w:rPr>
        <w:t>th</w:t>
      </w:r>
      <w:r w:rsidR="75DC46E4" w:rsidRPr="2EC62E53">
        <w:rPr>
          <w:rFonts w:ascii="Tw Cen MT" w:hAnsi="Tw Cen MT"/>
          <w:sz w:val="24"/>
          <w:szCs w:val="24"/>
        </w:rPr>
        <w:t xml:space="preserve"> and 30th</w:t>
      </w:r>
      <w:r w:rsidR="00D4453C" w:rsidRPr="2EC62E53">
        <w:rPr>
          <w:rFonts w:ascii="Tw Cen MT" w:hAnsi="Tw Cen MT"/>
          <w:sz w:val="24"/>
          <w:szCs w:val="24"/>
        </w:rPr>
        <w:t>.</w:t>
      </w:r>
      <w:r w:rsidR="3572256C" w:rsidRPr="2EC62E53">
        <w:rPr>
          <w:rFonts w:ascii="Tw Cen MT" w:hAnsi="Tw Cen MT"/>
          <w:sz w:val="24"/>
          <w:szCs w:val="24"/>
        </w:rPr>
        <w:t xml:space="preserve"> </w:t>
      </w:r>
      <w:r w:rsidR="006D5606" w:rsidRPr="2EC62E53">
        <w:rPr>
          <w:rFonts w:ascii="Tw Cen MT" w:hAnsi="Tw Cen MT"/>
          <w:sz w:val="24"/>
          <w:szCs w:val="24"/>
        </w:rPr>
        <w:t>Workshops wi</w:t>
      </w:r>
      <w:r w:rsidR="5187E3E1" w:rsidRPr="2EC62E53">
        <w:rPr>
          <w:rFonts w:ascii="Tw Cen MT" w:hAnsi="Tw Cen MT"/>
          <w:sz w:val="24"/>
          <w:szCs w:val="24"/>
        </w:rPr>
        <w:t>ll</w:t>
      </w:r>
      <w:r w:rsidR="006D5606" w:rsidRPr="2EC62E53">
        <w:rPr>
          <w:rFonts w:ascii="Tw Cen MT" w:hAnsi="Tw Cen MT"/>
          <w:sz w:val="24"/>
          <w:szCs w:val="24"/>
        </w:rPr>
        <w:t xml:space="preserve"> be </w:t>
      </w:r>
      <w:r w:rsidR="00A30124" w:rsidRPr="2EC62E53">
        <w:rPr>
          <w:rFonts w:ascii="Tw Cen MT" w:hAnsi="Tw Cen MT"/>
          <w:b/>
          <w:bCs/>
          <w:sz w:val="24"/>
          <w:szCs w:val="24"/>
        </w:rPr>
        <w:t>90 minutes long</w:t>
      </w:r>
      <w:r w:rsidR="00A30124" w:rsidRPr="2EC62E53">
        <w:rPr>
          <w:rFonts w:ascii="Tw Cen MT" w:hAnsi="Tw Cen MT"/>
          <w:sz w:val="24"/>
          <w:szCs w:val="24"/>
        </w:rPr>
        <w:t xml:space="preserve"> (</w:t>
      </w:r>
      <w:r w:rsidR="0D5FFF2D" w:rsidRPr="2EC62E53">
        <w:rPr>
          <w:rFonts w:ascii="Tw Cen MT" w:hAnsi="Tw Cen MT"/>
          <w:sz w:val="24"/>
          <w:szCs w:val="24"/>
        </w:rPr>
        <w:t>75</w:t>
      </w:r>
      <w:r w:rsidR="00A30124" w:rsidRPr="2EC62E53">
        <w:rPr>
          <w:rFonts w:ascii="Tw Cen MT" w:hAnsi="Tw Cen MT"/>
          <w:sz w:val="24"/>
          <w:szCs w:val="24"/>
        </w:rPr>
        <w:t xml:space="preserve"> minutes for presentation</w:t>
      </w:r>
      <w:r w:rsidR="00EE6862" w:rsidRPr="2EC62E53">
        <w:rPr>
          <w:rFonts w:ascii="Tw Cen MT" w:hAnsi="Tw Cen MT"/>
          <w:sz w:val="24"/>
          <w:szCs w:val="24"/>
        </w:rPr>
        <w:t xml:space="preserve"> with</w:t>
      </w:r>
      <w:r w:rsidR="00A30124" w:rsidRPr="2EC62E53">
        <w:rPr>
          <w:rFonts w:ascii="Tw Cen MT" w:hAnsi="Tw Cen MT"/>
          <w:sz w:val="24"/>
          <w:szCs w:val="24"/>
        </w:rPr>
        <w:t xml:space="preserve"> 15 minutes for breaks)</w:t>
      </w:r>
      <w:r w:rsidR="006D5606" w:rsidRPr="2EC62E53">
        <w:rPr>
          <w:rFonts w:ascii="Tw Cen MT" w:hAnsi="Tw Cen MT"/>
          <w:sz w:val="24"/>
          <w:szCs w:val="24"/>
        </w:rPr>
        <w:t xml:space="preserve"> and </w:t>
      </w:r>
      <w:r w:rsidR="7A887205" w:rsidRPr="2EC62E53">
        <w:rPr>
          <w:rFonts w:ascii="Tw Cen MT" w:hAnsi="Tw Cen MT"/>
          <w:b/>
          <w:bCs/>
          <w:sz w:val="24"/>
          <w:szCs w:val="24"/>
        </w:rPr>
        <w:t>6 proposals</w:t>
      </w:r>
      <w:r w:rsidR="00BE7592" w:rsidRPr="2EC62E53">
        <w:rPr>
          <w:rFonts w:ascii="Tw Cen MT" w:hAnsi="Tw Cen MT"/>
          <w:sz w:val="24"/>
          <w:szCs w:val="24"/>
        </w:rPr>
        <w:t xml:space="preserve"> </w:t>
      </w:r>
      <w:r w:rsidR="006D5606" w:rsidRPr="2EC62E53">
        <w:rPr>
          <w:rFonts w:ascii="Tw Cen MT" w:hAnsi="Tw Cen MT"/>
          <w:sz w:val="24"/>
          <w:szCs w:val="24"/>
        </w:rPr>
        <w:t xml:space="preserve">will be selected. </w:t>
      </w:r>
      <w:r w:rsidR="00C677C7" w:rsidRPr="2EC62E53">
        <w:rPr>
          <w:rFonts w:ascii="Tw Cen MT" w:hAnsi="Tw Cen MT"/>
          <w:sz w:val="24"/>
          <w:szCs w:val="24"/>
        </w:rPr>
        <w:t xml:space="preserve">Selected presentations will be offered a </w:t>
      </w:r>
      <w:r w:rsidR="00C677C7" w:rsidRPr="2EC62E53">
        <w:rPr>
          <w:rFonts w:ascii="Tw Cen MT" w:hAnsi="Tw Cen MT"/>
          <w:b/>
          <w:bCs/>
          <w:sz w:val="24"/>
          <w:szCs w:val="24"/>
        </w:rPr>
        <w:t>$</w:t>
      </w:r>
      <w:r w:rsidR="3AE55CC6" w:rsidRPr="2EC62E53">
        <w:rPr>
          <w:rFonts w:ascii="Tw Cen MT" w:hAnsi="Tw Cen MT"/>
          <w:b/>
          <w:bCs/>
          <w:sz w:val="24"/>
          <w:szCs w:val="24"/>
        </w:rPr>
        <w:t>20</w:t>
      </w:r>
      <w:r w:rsidR="00C677C7" w:rsidRPr="2EC62E53">
        <w:rPr>
          <w:rFonts w:ascii="Tw Cen MT" w:hAnsi="Tw Cen MT"/>
          <w:b/>
          <w:bCs/>
          <w:sz w:val="24"/>
          <w:szCs w:val="24"/>
        </w:rPr>
        <w:t>0 honorarium</w:t>
      </w:r>
      <w:r w:rsidR="42294DC1" w:rsidRPr="2EC62E53">
        <w:rPr>
          <w:rFonts w:ascii="Tw Cen MT" w:hAnsi="Tw Cen MT"/>
          <w:sz w:val="24"/>
          <w:szCs w:val="24"/>
        </w:rPr>
        <w:t xml:space="preserve"> per presentation</w:t>
      </w:r>
      <w:r w:rsidR="00761148" w:rsidRPr="2EC62E53">
        <w:rPr>
          <w:rFonts w:ascii="Tw Cen MT" w:hAnsi="Tw Cen MT"/>
          <w:sz w:val="24"/>
          <w:szCs w:val="24"/>
        </w:rPr>
        <w:t xml:space="preserve"> </w:t>
      </w:r>
      <w:r w:rsidR="00F12CAA" w:rsidRPr="2EC62E53">
        <w:rPr>
          <w:rFonts w:ascii="Tw Cen MT" w:hAnsi="Tw Cen MT"/>
          <w:sz w:val="24"/>
          <w:szCs w:val="24"/>
        </w:rPr>
        <w:t xml:space="preserve">(only one </w:t>
      </w:r>
      <w:r w:rsidR="007911BB" w:rsidRPr="2EC62E53">
        <w:rPr>
          <w:rFonts w:ascii="Tw Cen MT" w:hAnsi="Tw Cen MT"/>
          <w:sz w:val="24"/>
          <w:szCs w:val="24"/>
        </w:rPr>
        <w:t>individual or agency</w:t>
      </w:r>
      <w:r w:rsidR="00F12CAA" w:rsidRPr="2EC62E53">
        <w:rPr>
          <w:rFonts w:ascii="Tw Cen MT" w:hAnsi="Tw Cen MT"/>
          <w:sz w:val="24"/>
          <w:szCs w:val="24"/>
        </w:rPr>
        <w:t xml:space="preserve"> will receive the honorarium while </w:t>
      </w:r>
      <w:r w:rsidR="003E7B1D" w:rsidRPr="2EC62E53">
        <w:rPr>
          <w:rFonts w:ascii="Tw Cen MT" w:hAnsi="Tw Cen MT"/>
          <w:sz w:val="24"/>
          <w:szCs w:val="24"/>
        </w:rPr>
        <w:t>that individual or agency may take responsibility of distributing the honorarium amongst presenters separately)</w:t>
      </w:r>
      <w:r w:rsidR="00C677C7" w:rsidRPr="2EC62E53">
        <w:rPr>
          <w:rFonts w:ascii="Tw Cen MT" w:hAnsi="Tw Cen MT"/>
          <w:sz w:val="24"/>
          <w:szCs w:val="24"/>
        </w:rPr>
        <w:t>.</w:t>
      </w:r>
    </w:p>
    <w:p w14:paraId="21DCE7B9" w14:textId="77777777" w:rsidR="00D10BBD" w:rsidRDefault="00D10BBD" w:rsidP="2C3D3210">
      <w:pPr>
        <w:contextualSpacing/>
        <w:rPr>
          <w:rFonts w:ascii="Tw Cen MT" w:hAnsi="Tw Cen MT"/>
          <w:sz w:val="24"/>
          <w:szCs w:val="24"/>
        </w:rPr>
      </w:pPr>
    </w:p>
    <w:p w14:paraId="0175883F" w14:textId="22CDCA2E" w:rsidR="00D10BBD" w:rsidRPr="00004525" w:rsidRDefault="00F75596" w:rsidP="0000248E">
      <w:pPr>
        <w:contextualSpacing/>
        <w:rPr>
          <w:rFonts w:ascii="Tw Cen MT" w:hAnsi="Tw Cen MT"/>
          <w:b/>
          <w:bCs/>
          <w:sz w:val="24"/>
          <w:szCs w:val="24"/>
        </w:rPr>
      </w:pPr>
      <w:r w:rsidRPr="2EC62E53">
        <w:rPr>
          <w:rFonts w:ascii="Tw Cen MT" w:hAnsi="Tw Cen MT"/>
          <w:b/>
          <w:bCs/>
          <w:sz w:val="24"/>
          <w:szCs w:val="24"/>
        </w:rPr>
        <w:t xml:space="preserve">Baseline expectations are that applicants are familiar </w:t>
      </w:r>
      <w:r w:rsidR="007A53BC" w:rsidRPr="2EC62E53">
        <w:rPr>
          <w:rFonts w:ascii="Tw Cen MT" w:hAnsi="Tw Cen MT"/>
          <w:b/>
          <w:bCs/>
          <w:sz w:val="24"/>
          <w:szCs w:val="24"/>
        </w:rPr>
        <w:t xml:space="preserve">with </w:t>
      </w:r>
      <w:r w:rsidRPr="2EC62E53">
        <w:rPr>
          <w:rFonts w:ascii="Tw Cen MT" w:hAnsi="Tw Cen MT"/>
          <w:b/>
          <w:bCs/>
          <w:sz w:val="24"/>
          <w:szCs w:val="24"/>
        </w:rPr>
        <w:t xml:space="preserve">or have explored </w:t>
      </w:r>
      <w:hyperlink r:id="rId12">
        <w:r w:rsidR="00D10BBD" w:rsidRPr="2EC62E53">
          <w:rPr>
            <w:rStyle w:val="Hyperlink"/>
            <w:rFonts w:ascii="Tw Cen MT" w:hAnsi="Tw Cen MT"/>
            <w:b/>
            <w:bCs/>
            <w:sz w:val="24"/>
            <w:szCs w:val="24"/>
          </w:rPr>
          <w:t>Partner Plan Act</w:t>
        </w:r>
      </w:hyperlink>
      <w:r w:rsidR="0000248E" w:rsidRPr="2EC62E53">
        <w:rPr>
          <w:rFonts w:ascii="Tw Cen MT" w:hAnsi="Tw Cen MT"/>
          <w:b/>
          <w:bCs/>
          <w:sz w:val="24"/>
          <w:szCs w:val="24"/>
        </w:rPr>
        <w:t xml:space="preserve">, </w:t>
      </w:r>
      <w:hyperlink r:id="rId13">
        <w:proofErr w:type="spellStart"/>
        <w:r w:rsidR="003478D2" w:rsidRPr="2EC62E53">
          <w:rPr>
            <w:rStyle w:val="Hyperlink"/>
            <w:rFonts w:ascii="Tw Cen MT" w:hAnsi="Tw Cen MT"/>
            <w:b/>
            <w:bCs/>
            <w:sz w:val="24"/>
            <w:szCs w:val="24"/>
          </w:rPr>
          <w:t>past</w:t>
        </w:r>
        <w:proofErr w:type="spellEnd"/>
        <w:r w:rsidR="003478D2" w:rsidRPr="2EC62E53">
          <w:rPr>
            <w:rStyle w:val="Hyperlink"/>
            <w:rFonts w:ascii="Tw Cen MT" w:hAnsi="Tw Cen MT"/>
            <w:b/>
            <w:bCs/>
            <w:sz w:val="24"/>
            <w:szCs w:val="24"/>
          </w:rPr>
          <w:t xml:space="preserve"> conferences</w:t>
        </w:r>
      </w:hyperlink>
      <w:r w:rsidR="00D10BBD" w:rsidRPr="2EC62E53">
        <w:rPr>
          <w:rFonts w:ascii="Tw Cen MT" w:hAnsi="Tw Cen MT"/>
          <w:b/>
          <w:bCs/>
          <w:sz w:val="24"/>
          <w:szCs w:val="24"/>
        </w:rPr>
        <w:t>,</w:t>
      </w:r>
      <w:r w:rsidR="0000248E" w:rsidRPr="2EC62E53">
        <w:rPr>
          <w:rFonts w:ascii="Tw Cen MT" w:hAnsi="Tw Cen MT"/>
          <w:b/>
          <w:bCs/>
          <w:sz w:val="24"/>
          <w:szCs w:val="24"/>
        </w:rPr>
        <w:t xml:space="preserve"> and</w:t>
      </w:r>
      <w:r w:rsidR="00D10BBD" w:rsidRPr="2EC62E53">
        <w:rPr>
          <w:rFonts w:ascii="Tw Cen MT" w:hAnsi="Tw Cen MT"/>
          <w:b/>
          <w:bCs/>
          <w:sz w:val="24"/>
          <w:szCs w:val="24"/>
        </w:rPr>
        <w:t xml:space="preserve"> </w:t>
      </w:r>
      <w:hyperlink r:id="rId14">
        <w:r w:rsidR="00D10BBD" w:rsidRPr="2EC62E53">
          <w:rPr>
            <w:rStyle w:val="Hyperlink"/>
            <w:rFonts w:ascii="Tw Cen MT" w:hAnsi="Tw Cen MT"/>
            <w:b/>
            <w:bCs/>
            <w:sz w:val="24"/>
            <w:szCs w:val="24"/>
          </w:rPr>
          <w:t>community systems development</w:t>
        </w:r>
      </w:hyperlink>
      <w:r w:rsidR="00180C4C" w:rsidRPr="2EC62E53">
        <w:rPr>
          <w:rFonts w:ascii="Tw Cen MT" w:hAnsi="Tw Cen MT"/>
          <w:b/>
          <w:bCs/>
          <w:sz w:val="24"/>
          <w:szCs w:val="24"/>
        </w:rPr>
        <w:t xml:space="preserve"> work.</w:t>
      </w:r>
    </w:p>
    <w:p w14:paraId="5DB140A0" w14:textId="77777777" w:rsidR="003E7B1D" w:rsidRDefault="003E7B1D" w:rsidP="2C3D3210">
      <w:pPr>
        <w:contextualSpacing/>
        <w:rPr>
          <w:rFonts w:ascii="Tw Cen MT" w:hAnsi="Tw Cen MT"/>
          <w:sz w:val="24"/>
          <w:szCs w:val="24"/>
        </w:rPr>
      </w:pPr>
    </w:p>
    <w:p w14:paraId="3414DCDC" w14:textId="55EFBC4D" w:rsidR="00E516DC" w:rsidRPr="00F75596" w:rsidRDefault="00461602" w:rsidP="2C3D3210">
      <w:pPr>
        <w:contextualSpacing/>
        <w:rPr>
          <w:rFonts w:ascii="Tw Cen MT" w:hAnsi="Tw Cen MT"/>
          <w:sz w:val="24"/>
          <w:szCs w:val="24"/>
        </w:rPr>
      </w:pPr>
      <w:r w:rsidRPr="095A44DB">
        <w:rPr>
          <w:rFonts w:ascii="Tw Cen MT" w:hAnsi="Tw Cen MT"/>
          <w:sz w:val="24"/>
          <w:szCs w:val="24"/>
        </w:rPr>
        <w:t xml:space="preserve">Please submit all proposals to </w:t>
      </w:r>
      <w:hyperlink r:id="rId15">
        <w:r w:rsidR="6EEB7EAC" w:rsidRPr="095A44DB">
          <w:rPr>
            <w:rStyle w:val="Hyperlink"/>
            <w:rFonts w:ascii="Tw Cen MT" w:hAnsi="Tw Cen MT"/>
            <w:sz w:val="24"/>
            <w:szCs w:val="24"/>
          </w:rPr>
          <w:t>partnerplanact@actforchildren.org</w:t>
        </w:r>
      </w:hyperlink>
      <w:r w:rsidR="002A71EA" w:rsidRPr="095A44DB">
        <w:rPr>
          <w:rFonts w:ascii="Tw Cen MT" w:hAnsi="Tw Cen MT"/>
          <w:sz w:val="24"/>
          <w:szCs w:val="24"/>
        </w:rPr>
        <w:t xml:space="preserve"> </w:t>
      </w:r>
      <w:r w:rsidR="6EEB7EAC" w:rsidRPr="095A44DB">
        <w:rPr>
          <w:rFonts w:ascii="Tw Cen MT" w:hAnsi="Tw Cen MT"/>
          <w:sz w:val="24"/>
          <w:szCs w:val="24"/>
        </w:rPr>
        <w:t xml:space="preserve">with the subject line </w:t>
      </w:r>
      <w:r w:rsidR="006376A2" w:rsidRPr="095A44DB">
        <w:rPr>
          <w:rFonts w:ascii="Tw Cen MT" w:hAnsi="Tw Cen MT"/>
          <w:b/>
          <w:bCs/>
          <w:sz w:val="24"/>
          <w:szCs w:val="24"/>
        </w:rPr>
        <w:t>“</w:t>
      </w:r>
      <w:r w:rsidR="61CBDE8D" w:rsidRPr="095A44DB">
        <w:rPr>
          <w:rFonts w:ascii="Tw Cen MT" w:hAnsi="Tw Cen MT"/>
          <w:b/>
          <w:bCs/>
          <w:sz w:val="24"/>
          <w:szCs w:val="24"/>
        </w:rPr>
        <w:t>Workshop Proposal</w:t>
      </w:r>
      <w:r w:rsidR="00095EB7" w:rsidRPr="095A44DB">
        <w:rPr>
          <w:rFonts w:ascii="Tw Cen MT" w:hAnsi="Tw Cen MT"/>
          <w:b/>
          <w:bCs/>
          <w:sz w:val="24"/>
          <w:szCs w:val="24"/>
        </w:rPr>
        <w:t xml:space="preserve"> – [Workshop Title] for </w:t>
      </w:r>
      <w:r w:rsidR="003A5BF4" w:rsidRPr="095A44DB">
        <w:rPr>
          <w:rFonts w:ascii="Tw Cen MT" w:hAnsi="Tw Cen MT"/>
          <w:b/>
          <w:bCs/>
          <w:sz w:val="24"/>
          <w:szCs w:val="24"/>
        </w:rPr>
        <w:t>202</w:t>
      </w:r>
      <w:r w:rsidR="163289E7" w:rsidRPr="095A44DB">
        <w:rPr>
          <w:rFonts w:ascii="Tw Cen MT" w:hAnsi="Tw Cen MT"/>
          <w:b/>
          <w:bCs/>
          <w:sz w:val="24"/>
          <w:szCs w:val="24"/>
        </w:rPr>
        <w:t>6</w:t>
      </w:r>
      <w:r w:rsidR="003A5BF4" w:rsidRPr="095A44DB">
        <w:rPr>
          <w:rFonts w:ascii="Tw Cen MT" w:hAnsi="Tw Cen MT"/>
          <w:b/>
          <w:bCs/>
          <w:sz w:val="24"/>
          <w:szCs w:val="24"/>
        </w:rPr>
        <w:t xml:space="preserve"> </w:t>
      </w:r>
      <w:r w:rsidR="6EEB7EAC" w:rsidRPr="095A44DB">
        <w:rPr>
          <w:rFonts w:ascii="Tw Cen MT" w:hAnsi="Tw Cen MT"/>
          <w:b/>
          <w:bCs/>
          <w:sz w:val="24"/>
          <w:szCs w:val="24"/>
        </w:rPr>
        <w:t>PPA Conference</w:t>
      </w:r>
      <w:r w:rsidR="006376A2" w:rsidRPr="095A44DB">
        <w:rPr>
          <w:rFonts w:ascii="Tw Cen MT" w:hAnsi="Tw Cen MT"/>
          <w:b/>
          <w:bCs/>
          <w:sz w:val="24"/>
          <w:szCs w:val="24"/>
        </w:rPr>
        <w:t>”</w:t>
      </w:r>
      <w:r w:rsidR="00D6367A" w:rsidRPr="095A44DB">
        <w:rPr>
          <w:rFonts w:ascii="Tw Cen MT" w:hAnsi="Tw Cen MT"/>
          <w:sz w:val="24"/>
          <w:szCs w:val="24"/>
        </w:rPr>
        <w:t xml:space="preserve"> </w:t>
      </w:r>
      <w:r w:rsidRPr="095A44DB">
        <w:rPr>
          <w:rFonts w:ascii="Tw Cen MT" w:hAnsi="Tw Cen MT"/>
          <w:sz w:val="24"/>
          <w:szCs w:val="24"/>
        </w:rPr>
        <w:t>by</w:t>
      </w:r>
      <w:r w:rsidR="003A5BF4" w:rsidRPr="095A44DB">
        <w:rPr>
          <w:rFonts w:ascii="Tw Cen MT" w:hAnsi="Tw Cen MT"/>
          <w:b/>
          <w:bCs/>
          <w:sz w:val="24"/>
          <w:szCs w:val="24"/>
        </w:rPr>
        <w:t xml:space="preserve"> </w:t>
      </w:r>
      <w:r w:rsidR="6EBEBD8C" w:rsidRPr="095A44DB">
        <w:rPr>
          <w:rFonts w:ascii="Tw Cen MT" w:hAnsi="Tw Cen MT"/>
          <w:b/>
          <w:bCs/>
          <w:sz w:val="24"/>
          <w:szCs w:val="24"/>
        </w:rPr>
        <w:t>December 19</w:t>
      </w:r>
      <w:r w:rsidR="1814F603" w:rsidRPr="095A44DB">
        <w:rPr>
          <w:rFonts w:ascii="Tw Cen MT" w:hAnsi="Tw Cen MT"/>
          <w:b/>
          <w:bCs/>
          <w:sz w:val="24"/>
          <w:szCs w:val="24"/>
          <w:vertAlign w:val="superscript"/>
        </w:rPr>
        <w:t>th</w:t>
      </w:r>
      <w:r w:rsidR="1814F603" w:rsidRPr="095A44DB">
        <w:rPr>
          <w:rFonts w:ascii="Tw Cen MT" w:hAnsi="Tw Cen MT"/>
          <w:b/>
          <w:bCs/>
          <w:sz w:val="24"/>
          <w:szCs w:val="24"/>
        </w:rPr>
        <w:t>, 202</w:t>
      </w:r>
      <w:r w:rsidR="5A670252" w:rsidRPr="095A44DB">
        <w:rPr>
          <w:rFonts w:ascii="Tw Cen MT" w:hAnsi="Tw Cen MT"/>
          <w:b/>
          <w:bCs/>
          <w:sz w:val="24"/>
          <w:szCs w:val="24"/>
        </w:rPr>
        <w:t>5</w:t>
      </w:r>
      <w:r w:rsidRPr="095A44DB">
        <w:rPr>
          <w:rFonts w:ascii="Tw Cen MT" w:hAnsi="Tw Cen MT"/>
          <w:sz w:val="24"/>
          <w:szCs w:val="24"/>
        </w:rPr>
        <w:t xml:space="preserve">.  For additional information or questions please contact </w:t>
      </w:r>
      <w:r w:rsidR="0FF2FCE1" w:rsidRPr="095A44DB">
        <w:rPr>
          <w:rFonts w:ascii="Tw Cen MT" w:hAnsi="Tw Cen MT"/>
          <w:sz w:val="24"/>
          <w:szCs w:val="24"/>
        </w:rPr>
        <w:t>Aziza Hummeid</w:t>
      </w:r>
      <w:r w:rsidR="00B94500" w:rsidRPr="095A44DB">
        <w:rPr>
          <w:rFonts w:ascii="Tw Cen MT" w:hAnsi="Tw Cen MT"/>
          <w:sz w:val="24"/>
          <w:szCs w:val="24"/>
        </w:rPr>
        <w:t xml:space="preserve"> </w:t>
      </w:r>
      <w:r w:rsidR="003A5BF4" w:rsidRPr="095A44DB">
        <w:rPr>
          <w:rFonts w:ascii="Tw Cen MT" w:hAnsi="Tw Cen MT"/>
          <w:sz w:val="24"/>
          <w:szCs w:val="24"/>
        </w:rPr>
        <w:t>at</w:t>
      </w:r>
      <w:r w:rsidR="668852E8" w:rsidRPr="095A44DB">
        <w:rPr>
          <w:rFonts w:ascii="Tw Cen MT" w:hAnsi="Tw Cen MT"/>
          <w:sz w:val="24"/>
          <w:szCs w:val="24"/>
        </w:rPr>
        <w:t xml:space="preserve"> </w:t>
      </w:r>
      <w:hyperlink r:id="rId16">
        <w:r w:rsidR="0313C108" w:rsidRPr="095A44DB">
          <w:rPr>
            <w:rStyle w:val="Hyperlink"/>
            <w:rFonts w:ascii="Tw Cen MT" w:hAnsi="Tw Cen MT"/>
            <w:sz w:val="24"/>
            <w:szCs w:val="24"/>
          </w:rPr>
          <w:t>aziza.hummeid@actforchildren.org</w:t>
        </w:r>
      </w:hyperlink>
      <w:r w:rsidR="0313C108" w:rsidRPr="095A44DB">
        <w:rPr>
          <w:rFonts w:ascii="Tw Cen MT" w:hAnsi="Tw Cen MT"/>
          <w:sz w:val="24"/>
          <w:szCs w:val="24"/>
        </w:rPr>
        <w:t xml:space="preserve"> </w:t>
      </w:r>
      <w:r w:rsidR="26A812C3" w:rsidRPr="095A44DB">
        <w:rPr>
          <w:rFonts w:ascii="Tw Cen MT" w:hAnsi="Tw Cen MT"/>
          <w:b/>
          <w:bCs/>
          <w:i/>
          <w:iCs/>
          <w:sz w:val="24"/>
          <w:szCs w:val="24"/>
        </w:rPr>
        <w:t>Please prioritize this deadline as we will not accept any submissions after</w:t>
      </w:r>
      <w:r w:rsidR="41779B6D" w:rsidRPr="095A44DB">
        <w:rPr>
          <w:rFonts w:ascii="Tw Cen MT" w:hAnsi="Tw Cen MT"/>
          <w:b/>
          <w:bCs/>
          <w:i/>
          <w:iCs/>
          <w:sz w:val="24"/>
          <w:szCs w:val="24"/>
        </w:rPr>
        <w:t>wards</w:t>
      </w:r>
      <w:r w:rsidR="26A812C3" w:rsidRPr="095A44DB">
        <w:rPr>
          <w:rFonts w:ascii="Tw Cen MT" w:hAnsi="Tw Cen MT"/>
          <w:b/>
          <w:bCs/>
          <w:i/>
          <w:iCs/>
          <w:sz w:val="24"/>
          <w:szCs w:val="24"/>
        </w:rPr>
        <w:t>.</w:t>
      </w:r>
      <w:r w:rsidR="00E71E33" w:rsidRPr="095A44DB">
        <w:rPr>
          <w:rFonts w:ascii="Tw Cen MT" w:hAnsi="Tw Cen MT"/>
          <w:sz w:val="24"/>
          <w:szCs w:val="24"/>
        </w:rPr>
        <w:t xml:space="preserve"> You will be notified of decisions by </w:t>
      </w:r>
      <w:r w:rsidR="20428AD1" w:rsidRPr="095A44DB">
        <w:rPr>
          <w:rFonts w:ascii="Tw Cen MT" w:hAnsi="Tw Cen MT"/>
          <w:sz w:val="24"/>
          <w:szCs w:val="24"/>
        </w:rPr>
        <w:t>mid-</w:t>
      </w:r>
      <w:r w:rsidR="1420F04B" w:rsidRPr="095A44DB">
        <w:rPr>
          <w:rFonts w:ascii="Tw Cen MT" w:hAnsi="Tw Cen MT"/>
          <w:sz w:val="24"/>
          <w:szCs w:val="24"/>
        </w:rPr>
        <w:t xml:space="preserve">February </w:t>
      </w:r>
      <w:r w:rsidR="20428AD1" w:rsidRPr="095A44DB">
        <w:rPr>
          <w:rFonts w:ascii="Tw Cen MT" w:hAnsi="Tw Cen MT"/>
          <w:sz w:val="24"/>
          <w:szCs w:val="24"/>
        </w:rPr>
        <w:t>202</w:t>
      </w:r>
      <w:r w:rsidR="5C9F6534" w:rsidRPr="095A44DB">
        <w:rPr>
          <w:rFonts w:ascii="Tw Cen MT" w:hAnsi="Tw Cen MT"/>
          <w:sz w:val="24"/>
          <w:szCs w:val="24"/>
        </w:rPr>
        <w:t>6</w:t>
      </w:r>
      <w:r w:rsidR="20428AD1" w:rsidRPr="095A44DB">
        <w:rPr>
          <w:rFonts w:ascii="Tw Cen MT" w:hAnsi="Tw Cen MT"/>
          <w:sz w:val="24"/>
          <w:szCs w:val="24"/>
        </w:rPr>
        <w:t xml:space="preserve">. </w:t>
      </w:r>
    </w:p>
    <w:p w14:paraId="194CCE67" w14:textId="77777777" w:rsidR="002B7830" w:rsidRDefault="002B7830" w:rsidP="00FA5389">
      <w:pPr>
        <w:contextualSpacing/>
        <w:rPr>
          <w:rFonts w:ascii="Tw Cen MT" w:hAnsi="Tw Cen MT"/>
          <w:sz w:val="24"/>
          <w:szCs w:val="24"/>
        </w:rPr>
      </w:pPr>
    </w:p>
    <w:p w14:paraId="77ACEFD4" w14:textId="1D57ADE0" w:rsidR="00DF4B1A" w:rsidRDefault="00FA5389" w:rsidP="00FA5389">
      <w:pPr>
        <w:contextualSpacing/>
        <w:rPr>
          <w:rFonts w:ascii="Tw Cen MT" w:hAnsi="Tw Cen MT"/>
          <w:sz w:val="24"/>
          <w:szCs w:val="24"/>
        </w:rPr>
      </w:pPr>
      <w:r w:rsidRPr="1CE5FDA9">
        <w:rPr>
          <w:rFonts w:ascii="Tw Cen MT" w:hAnsi="Tw Cen MT"/>
          <w:sz w:val="24"/>
          <w:szCs w:val="24"/>
        </w:rPr>
        <w:t xml:space="preserve">If </w:t>
      </w:r>
      <w:r w:rsidR="59F4721C" w:rsidRPr="1CE5FDA9">
        <w:rPr>
          <w:rFonts w:ascii="Tw Cen MT" w:hAnsi="Tw Cen MT"/>
          <w:sz w:val="24"/>
          <w:szCs w:val="24"/>
        </w:rPr>
        <w:t>accepted, presenters will go through the</w:t>
      </w:r>
      <w:r w:rsidR="11D4DCAE" w:rsidRPr="1CE5FDA9">
        <w:rPr>
          <w:rFonts w:ascii="Tw Cen MT" w:hAnsi="Tw Cen MT"/>
          <w:sz w:val="24"/>
          <w:szCs w:val="24"/>
        </w:rPr>
        <w:t xml:space="preserve"> following</w:t>
      </w:r>
      <w:r w:rsidR="59F4721C" w:rsidRPr="1CE5FDA9">
        <w:rPr>
          <w:rFonts w:ascii="Tw Cen MT" w:hAnsi="Tw Cen MT"/>
          <w:sz w:val="24"/>
          <w:szCs w:val="24"/>
        </w:rPr>
        <w:t xml:space="preserve"> </w:t>
      </w:r>
      <w:r w:rsidR="008B162D">
        <w:rPr>
          <w:rFonts w:ascii="Tw Cen MT" w:hAnsi="Tw Cen MT"/>
          <w:sz w:val="24"/>
          <w:szCs w:val="24"/>
        </w:rPr>
        <w:t xml:space="preserve">presentation </w:t>
      </w:r>
      <w:r w:rsidR="59F4721C" w:rsidRPr="1CE5FDA9">
        <w:rPr>
          <w:rFonts w:ascii="Tw Cen MT" w:hAnsi="Tw Cen MT"/>
          <w:sz w:val="24"/>
          <w:szCs w:val="24"/>
        </w:rPr>
        <w:t>development timeline in preparation for the conference</w:t>
      </w:r>
      <w:r w:rsidRPr="1CE5FDA9">
        <w:rPr>
          <w:rFonts w:ascii="Tw Cen MT" w:hAnsi="Tw Cen MT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0"/>
        <w:gridCol w:w="3565"/>
        <w:gridCol w:w="3235"/>
      </w:tblGrid>
      <w:tr w:rsidR="14DD60D6" w14:paraId="2ACB4B4C" w14:textId="77777777" w:rsidTr="095A44DB">
        <w:trPr>
          <w:trHeight w:val="300"/>
        </w:trPr>
        <w:tc>
          <w:tcPr>
            <w:tcW w:w="2550" w:type="dxa"/>
          </w:tcPr>
          <w:p w14:paraId="6FE325BC" w14:textId="40B36EF6" w:rsidR="5F80F38A" w:rsidRDefault="5F80F38A" w:rsidP="009E3D11">
            <w:pPr>
              <w:jc w:val="center"/>
              <w:rPr>
                <w:rFonts w:ascii="Tw Cen MT" w:eastAsia="Tw Cen MT" w:hAnsi="Tw Cen MT" w:cs="Tw Cen MT"/>
                <w:sz w:val="24"/>
                <w:szCs w:val="24"/>
              </w:rPr>
            </w:pPr>
            <w:r w:rsidRPr="14DD60D6">
              <w:rPr>
                <w:rFonts w:ascii="Tw Cen MT" w:hAnsi="Tw Cen MT"/>
                <w:b/>
                <w:bCs/>
                <w:sz w:val="24"/>
                <w:szCs w:val="24"/>
              </w:rPr>
              <w:t>DEADLINE</w:t>
            </w:r>
          </w:p>
        </w:tc>
        <w:tc>
          <w:tcPr>
            <w:tcW w:w="3565" w:type="dxa"/>
          </w:tcPr>
          <w:p w14:paraId="46239A43" w14:textId="136C9771" w:rsidR="4EE48A4B" w:rsidRDefault="4EE48A4B" w:rsidP="009E3D11">
            <w:pPr>
              <w:jc w:val="center"/>
              <w:rPr>
                <w:rFonts w:ascii="Tw Cen MT" w:hAnsi="Tw Cen MT"/>
                <w:b/>
                <w:bCs/>
                <w:sz w:val="24"/>
                <w:szCs w:val="24"/>
              </w:rPr>
            </w:pPr>
            <w:r w:rsidRPr="14DD60D6">
              <w:rPr>
                <w:rFonts w:ascii="Tw Cen MT" w:hAnsi="Tw Cen MT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3235" w:type="dxa"/>
          </w:tcPr>
          <w:p w14:paraId="3A0FA7E8" w14:textId="6DECCD4B" w:rsidR="4EE48A4B" w:rsidRDefault="4EE48A4B" w:rsidP="009E3D11">
            <w:pPr>
              <w:jc w:val="center"/>
              <w:rPr>
                <w:rFonts w:ascii="Tw Cen MT" w:hAnsi="Tw Cen MT"/>
                <w:b/>
                <w:bCs/>
                <w:sz w:val="24"/>
                <w:szCs w:val="24"/>
              </w:rPr>
            </w:pPr>
            <w:r w:rsidRPr="14DD60D6">
              <w:rPr>
                <w:rFonts w:ascii="Tw Cen MT" w:hAnsi="Tw Cen MT"/>
                <w:b/>
                <w:bCs/>
                <w:sz w:val="24"/>
                <w:szCs w:val="24"/>
              </w:rPr>
              <w:t>DETAILS</w:t>
            </w:r>
          </w:p>
        </w:tc>
      </w:tr>
      <w:tr w:rsidR="00FA5389" w:rsidRPr="001E4536" w14:paraId="79EA9B58" w14:textId="77777777" w:rsidTr="095A44DB">
        <w:tc>
          <w:tcPr>
            <w:tcW w:w="2550" w:type="dxa"/>
            <w:shd w:val="clear" w:color="auto" w:fill="E7E6E6" w:themeFill="background2"/>
          </w:tcPr>
          <w:p w14:paraId="646E8272" w14:textId="79E1F8C3" w:rsidR="00FA5389" w:rsidRPr="001E4536" w:rsidRDefault="75FD0917">
            <w:pPr>
              <w:contextualSpacing/>
              <w:rPr>
                <w:rFonts w:ascii="Tw Cen MT" w:hAnsi="Tw Cen MT"/>
                <w:sz w:val="24"/>
                <w:szCs w:val="24"/>
              </w:rPr>
            </w:pPr>
            <w:r w:rsidRPr="095A44DB">
              <w:rPr>
                <w:rFonts w:ascii="Tw Cen MT" w:hAnsi="Tw Cen MT"/>
                <w:sz w:val="24"/>
                <w:szCs w:val="24"/>
              </w:rPr>
              <w:t>1</w:t>
            </w:r>
            <w:r w:rsidR="2CDC5735" w:rsidRPr="095A44DB">
              <w:rPr>
                <w:rFonts w:ascii="Tw Cen MT" w:hAnsi="Tw Cen MT"/>
                <w:sz w:val="24"/>
                <w:szCs w:val="24"/>
              </w:rPr>
              <w:t>/</w:t>
            </w:r>
            <w:r w:rsidR="59787A4C" w:rsidRPr="095A44DB">
              <w:rPr>
                <w:rFonts w:ascii="Tw Cen MT" w:hAnsi="Tw Cen MT"/>
                <w:sz w:val="24"/>
                <w:szCs w:val="24"/>
              </w:rPr>
              <w:t>2</w:t>
            </w:r>
            <w:r w:rsidR="656F0E4D" w:rsidRPr="095A44DB">
              <w:rPr>
                <w:rFonts w:ascii="Tw Cen MT" w:hAnsi="Tw Cen MT"/>
                <w:sz w:val="24"/>
                <w:szCs w:val="24"/>
              </w:rPr>
              <w:t>3</w:t>
            </w:r>
            <w:r w:rsidR="15DFD346" w:rsidRPr="095A44DB">
              <w:rPr>
                <w:rFonts w:ascii="Tw Cen MT" w:hAnsi="Tw Cen MT"/>
                <w:sz w:val="24"/>
                <w:szCs w:val="24"/>
              </w:rPr>
              <w:t>/202</w:t>
            </w:r>
            <w:r w:rsidR="38028490" w:rsidRPr="095A44DB">
              <w:rPr>
                <w:rFonts w:ascii="Tw Cen MT" w:hAnsi="Tw Cen MT"/>
                <w:sz w:val="24"/>
                <w:szCs w:val="24"/>
              </w:rPr>
              <w:t>6</w:t>
            </w:r>
          </w:p>
        </w:tc>
        <w:tc>
          <w:tcPr>
            <w:tcW w:w="3565" w:type="dxa"/>
            <w:shd w:val="clear" w:color="auto" w:fill="E7E6E6" w:themeFill="background2"/>
          </w:tcPr>
          <w:p w14:paraId="7E8F2F2B" w14:textId="6375A051" w:rsidR="00FA5389" w:rsidRPr="001E4536" w:rsidRDefault="00FA5389">
            <w:pPr>
              <w:contextualSpacing/>
              <w:rPr>
                <w:rFonts w:ascii="Tw Cen MT" w:hAnsi="Tw Cen MT"/>
                <w:sz w:val="24"/>
                <w:szCs w:val="24"/>
              </w:rPr>
            </w:pPr>
            <w:r w:rsidRPr="1CE5FDA9">
              <w:rPr>
                <w:rFonts w:ascii="Tw Cen MT" w:hAnsi="Tw Cen MT"/>
                <w:sz w:val="24"/>
                <w:szCs w:val="24"/>
              </w:rPr>
              <w:t>Submit detailed description of presentation</w:t>
            </w:r>
            <w:r w:rsidR="201CD5C0" w:rsidRPr="1CE5FDA9">
              <w:rPr>
                <w:rFonts w:ascii="Tw Cen MT" w:hAnsi="Tw Cen MT"/>
                <w:sz w:val="24"/>
                <w:szCs w:val="24"/>
              </w:rPr>
              <w:t xml:space="preserve"> </w:t>
            </w:r>
          </w:p>
        </w:tc>
        <w:tc>
          <w:tcPr>
            <w:tcW w:w="3235" w:type="dxa"/>
            <w:shd w:val="clear" w:color="auto" w:fill="E7E6E6" w:themeFill="background2"/>
          </w:tcPr>
          <w:p w14:paraId="56118A11" w14:textId="074D7FBA" w:rsidR="00FA5389" w:rsidRPr="001E4536" w:rsidRDefault="2DCEC904">
            <w:pPr>
              <w:contextualSpacing/>
              <w:rPr>
                <w:rFonts w:ascii="Tw Cen MT" w:hAnsi="Tw Cen MT"/>
                <w:sz w:val="24"/>
                <w:szCs w:val="24"/>
              </w:rPr>
            </w:pPr>
            <w:r w:rsidRPr="14DD60D6">
              <w:rPr>
                <w:rFonts w:ascii="Tw Cen MT" w:hAnsi="Tw Cen MT"/>
                <w:sz w:val="24"/>
                <w:szCs w:val="24"/>
              </w:rPr>
              <w:t xml:space="preserve">CS3 will provide form </w:t>
            </w:r>
            <w:r w:rsidR="43325FD8" w:rsidRPr="14DD60D6">
              <w:rPr>
                <w:rFonts w:ascii="Tw Cen MT" w:hAnsi="Tw Cen MT"/>
                <w:sz w:val="24"/>
                <w:szCs w:val="24"/>
              </w:rPr>
              <w:t xml:space="preserve">that </w:t>
            </w:r>
            <w:r w:rsidR="301DB66B" w:rsidRPr="14DD60D6">
              <w:rPr>
                <w:rFonts w:ascii="Tw Cen MT" w:hAnsi="Tw Cen MT"/>
                <w:sz w:val="24"/>
                <w:szCs w:val="24"/>
              </w:rPr>
              <w:t xml:space="preserve">asks </w:t>
            </w:r>
            <w:r w:rsidR="00122038">
              <w:rPr>
                <w:rFonts w:ascii="Tw Cen MT" w:hAnsi="Tw Cen MT"/>
                <w:sz w:val="24"/>
                <w:szCs w:val="24"/>
              </w:rPr>
              <w:t>for</w:t>
            </w:r>
            <w:r w:rsidR="301DB66B" w:rsidRPr="14DD60D6">
              <w:rPr>
                <w:rFonts w:ascii="Tw Cen MT" w:hAnsi="Tw Cen MT"/>
                <w:sz w:val="24"/>
                <w:szCs w:val="24"/>
              </w:rPr>
              <w:t xml:space="preserve"> </w:t>
            </w:r>
            <w:r w:rsidR="16E66FD0" w:rsidRPr="14DD60D6">
              <w:rPr>
                <w:rFonts w:ascii="Tw Cen MT" w:hAnsi="Tw Cen MT"/>
                <w:sz w:val="24"/>
                <w:szCs w:val="24"/>
              </w:rPr>
              <w:t xml:space="preserve">presentation agenda, time, </w:t>
            </w:r>
            <w:r w:rsidR="00496E40">
              <w:rPr>
                <w:rFonts w:ascii="Tw Cen MT" w:hAnsi="Tw Cen MT"/>
                <w:sz w:val="24"/>
                <w:szCs w:val="24"/>
              </w:rPr>
              <w:t xml:space="preserve">description, </w:t>
            </w:r>
            <w:r w:rsidR="16E66FD0" w:rsidRPr="14DD60D6">
              <w:rPr>
                <w:rFonts w:ascii="Tw Cen MT" w:hAnsi="Tw Cen MT"/>
                <w:sz w:val="24"/>
                <w:szCs w:val="24"/>
              </w:rPr>
              <w:t>participant activities, marketing efforts, etc.</w:t>
            </w:r>
          </w:p>
        </w:tc>
      </w:tr>
      <w:tr w:rsidR="00FA5389" w:rsidRPr="001E4536" w14:paraId="1620032B" w14:textId="77777777" w:rsidTr="095A44DB">
        <w:tc>
          <w:tcPr>
            <w:tcW w:w="2550" w:type="dxa"/>
          </w:tcPr>
          <w:p w14:paraId="385671C2" w14:textId="2C00B41B" w:rsidR="00FA5389" w:rsidRPr="001E4536" w:rsidRDefault="168AE20C">
            <w:pPr>
              <w:contextualSpacing/>
              <w:rPr>
                <w:rFonts w:ascii="Tw Cen MT" w:hAnsi="Tw Cen MT"/>
                <w:sz w:val="24"/>
                <w:szCs w:val="24"/>
              </w:rPr>
            </w:pPr>
            <w:r w:rsidRPr="095A44DB">
              <w:rPr>
                <w:rFonts w:ascii="Tw Cen MT" w:hAnsi="Tw Cen MT"/>
                <w:sz w:val="24"/>
                <w:szCs w:val="24"/>
              </w:rPr>
              <w:t>2/</w:t>
            </w:r>
            <w:r w:rsidR="6631F8E5" w:rsidRPr="095A44DB">
              <w:rPr>
                <w:rFonts w:ascii="Tw Cen MT" w:hAnsi="Tw Cen MT"/>
                <w:sz w:val="24"/>
                <w:szCs w:val="24"/>
              </w:rPr>
              <w:t>2</w:t>
            </w:r>
            <w:r w:rsidR="7B326B96" w:rsidRPr="095A44DB">
              <w:rPr>
                <w:rFonts w:ascii="Tw Cen MT" w:hAnsi="Tw Cen MT"/>
                <w:sz w:val="24"/>
                <w:szCs w:val="24"/>
              </w:rPr>
              <w:t>–</w:t>
            </w:r>
            <w:r w:rsidRPr="095A44DB">
              <w:rPr>
                <w:rFonts w:ascii="Tw Cen MT" w:hAnsi="Tw Cen MT"/>
                <w:sz w:val="24"/>
                <w:szCs w:val="24"/>
              </w:rPr>
              <w:t xml:space="preserve"> 2/</w:t>
            </w:r>
            <w:r w:rsidR="521200C7" w:rsidRPr="095A44DB">
              <w:rPr>
                <w:rFonts w:ascii="Tw Cen MT" w:hAnsi="Tw Cen MT"/>
                <w:sz w:val="24"/>
                <w:szCs w:val="24"/>
              </w:rPr>
              <w:t>13</w:t>
            </w:r>
            <w:r w:rsidRPr="095A44DB">
              <w:rPr>
                <w:rFonts w:ascii="Tw Cen MT" w:hAnsi="Tw Cen MT"/>
                <w:sz w:val="24"/>
                <w:szCs w:val="24"/>
              </w:rPr>
              <w:t>/202</w:t>
            </w:r>
            <w:r w:rsidR="204337FB" w:rsidRPr="095A44DB">
              <w:rPr>
                <w:rFonts w:ascii="Tw Cen MT" w:hAnsi="Tw Cen MT"/>
                <w:sz w:val="24"/>
                <w:szCs w:val="24"/>
              </w:rPr>
              <w:t>6</w:t>
            </w:r>
          </w:p>
        </w:tc>
        <w:tc>
          <w:tcPr>
            <w:tcW w:w="3565" w:type="dxa"/>
          </w:tcPr>
          <w:p w14:paraId="675703CE" w14:textId="00E424B4" w:rsidR="00FA5389" w:rsidRPr="001E4536" w:rsidRDefault="00FA5389">
            <w:pPr>
              <w:contextualSpacing/>
              <w:rPr>
                <w:rFonts w:ascii="Tw Cen MT" w:hAnsi="Tw Cen MT"/>
                <w:sz w:val="24"/>
                <w:szCs w:val="24"/>
              </w:rPr>
            </w:pPr>
            <w:r w:rsidRPr="14DD60D6">
              <w:rPr>
                <w:rFonts w:ascii="Tw Cen MT" w:hAnsi="Tw Cen MT"/>
                <w:sz w:val="24"/>
                <w:szCs w:val="24"/>
              </w:rPr>
              <w:t xml:space="preserve">Receive </w:t>
            </w:r>
            <w:r w:rsidR="41EE92EC" w:rsidRPr="14DD60D6">
              <w:rPr>
                <w:rFonts w:ascii="Tw Cen MT" w:hAnsi="Tw Cen MT"/>
                <w:sz w:val="24"/>
                <w:szCs w:val="24"/>
              </w:rPr>
              <w:t>presentation feedback</w:t>
            </w:r>
          </w:p>
        </w:tc>
        <w:tc>
          <w:tcPr>
            <w:tcW w:w="3235" w:type="dxa"/>
          </w:tcPr>
          <w:p w14:paraId="1039D7FF" w14:textId="7E37AB70" w:rsidR="00FA5389" w:rsidRPr="001E4536" w:rsidRDefault="01479206">
            <w:pPr>
              <w:contextualSpacing/>
              <w:rPr>
                <w:rFonts w:ascii="Tw Cen MT" w:hAnsi="Tw Cen MT"/>
                <w:sz w:val="24"/>
                <w:szCs w:val="24"/>
              </w:rPr>
            </w:pPr>
            <w:r w:rsidRPr="14DD60D6">
              <w:rPr>
                <w:rFonts w:ascii="Tw Cen MT" w:hAnsi="Tw Cen MT"/>
                <w:sz w:val="24"/>
                <w:szCs w:val="24"/>
              </w:rPr>
              <w:t>CS3 will schedule 30-minute calls to go over feedback on presentations</w:t>
            </w:r>
          </w:p>
        </w:tc>
      </w:tr>
      <w:tr w:rsidR="00FA5389" w:rsidRPr="001E4536" w14:paraId="505146C7" w14:textId="77777777" w:rsidTr="095A44DB">
        <w:tc>
          <w:tcPr>
            <w:tcW w:w="2550" w:type="dxa"/>
            <w:shd w:val="clear" w:color="auto" w:fill="E7E6E6" w:themeFill="background2"/>
          </w:tcPr>
          <w:p w14:paraId="65263E91" w14:textId="19767253" w:rsidR="00FA5389" w:rsidRPr="001E4536" w:rsidRDefault="213109F3">
            <w:pPr>
              <w:contextualSpacing/>
              <w:rPr>
                <w:rFonts w:ascii="Tw Cen MT" w:hAnsi="Tw Cen MT"/>
                <w:sz w:val="24"/>
                <w:szCs w:val="24"/>
              </w:rPr>
            </w:pPr>
            <w:r w:rsidRPr="095A44DB">
              <w:rPr>
                <w:rFonts w:ascii="Tw Cen MT" w:hAnsi="Tw Cen MT"/>
                <w:sz w:val="24"/>
                <w:szCs w:val="24"/>
              </w:rPr>
              <w:t>3</w:t>
            </w:r>
            <w:r w:rsidR="70FA56ED" w:rsidRPr="095A44DB">
              <w:rPr>
                <w:rFonts w:ascii="Tw Cen MT" w:hAnsi="Tw Cen MT"/>
                <w:sz w:val="24"/>
                <w:szCs w:val="24"/>
              </w:rPr>
              <w:t>/</w:t>
            </w:r>
            <w:r w:rsidR="549888B8" w:rsidRPr="095A44DB">
              <w:rPr>
                <w:rFonts w:ascii="Tw Cen MT" w:hAnsi="Tw Cen MT"/>
                <w:sz w:val="24"/>
                <w:szCs w:val="24"/>
              </w:rPr>
              <w:t>9</w:t>
            </w:r>
            <w:r w:rsidR="7B326B96" w:rsidRPr="095A44DB">
              <w:rPr>
                <w:rFonts w:ascii="Tw Cen MT" w:hAnsi="Tw Cen MT"/>
                <w:sz w:val="24"/>
                <w:szCs w:val="24"/>
              </w:rPr>
              <w:t>–</w:t>
            </w:r>
            <w:r w:rsidR="70FA56ED" w:rsidRPr="095A44DB">
              <w:rPr>
                <w:rFonts w:ascii="Tw Cen MT" w:hAnsi="Tw Cen MT"/>
                <w:sz w:val="24"/>
                <w:szCs w:val="24"/>
              </w:rPr>
              <w:t xml:space="preserve"> </w:t>
            </w:r>
            <w:r w:rsidR="43CF617A" w:rsidRPr="095A44DB">
              <w:rPr>
                <w:rFonts w:ascii="Tw Cen MT" w:hAnsi="Tw Cen MT"/>
                <w:sz w:val="24"/>
                <w:szCs w:val="24"/>
              </w:rPr>
              <w:t>3/2</w:t>
            </w:r>
            <w:r w:rsidR="3674030F" w:rsidRPr="095A44DB">
              <w:rPr>
                <w:rFonts w:ascii="Tw Cen MT" w:hAnsi="Tw Cen MT"/>
                <w:sz w:val="24"/>
                <w:szCs w:val="24"/>
              </w:rPr>
              <w:t>0</w:t>
            </w:r>
            <w:r w:rsidR="00FA5389" w:rsidRPr="095A44DB">
              <w:rPr>
                <w:rFonts w:ascii="Tw Cen MT" w:hAnsi="Tw Cen MT"/>
                <w:sz w:val="24"/>
                <w:szCs w:val="24"/>
              </w:rPr>
              <w:t>/</w:t>
            </w:r>
            <w:r w:rsidR="16AF4F2A" w:rsidRPr="095A44DB">
              <w:rPr>
                <w:rFonts w:ascii="Tw Cen MT" w:hAnsi="Tw Cen MT"/>
                <w:sz w:val="24"/>
                <w:szCs w:val="24"/>
              </w:rPr>
              <w:t>202</w:t>
            </w:r>
            <w:r w:rsidR="2FC0C7FB" w:rsidRPr="095A44DB">
              <w:rPr>
                <w:rFonts w:ascii="Tw Cen MT" w:hAnsi="Tw Cen MT"/>
                <w:sz w:val="24"/>
                <w:szCs w:val="24"/>
              </w:rPr>
              <w:t>6</w:t>
            </w:r>
          </w:p>
        </w:tc>
        <w:tc>
          <w:tcPr>
            <w:tcW w:w="3565" w:type="dxa"/>
            <w:shd w:val="clear" w:color="auto" w:fill="E7E6E6" w:themeFill="background2"/>
          </w:tcPr>
          <w:p w14:paraId="073B387D" w14:textId="56747D4D" w:rsidR="00FA5389" w:rsidRPr="001E4536" w:rsidRDefault="4EB488FC">
            <w:pPr>
              <w:contextualSpacing/>
              <w:rPr>
                <w:rFonts w:ascii="Tw Cen MT" w:hAnsi="Tw Cen MT"/>
                <w:sz w:val="24"/>
                <w:szCs w:val="24"/>
              </w:rPr>
            </w:pPr>
            <w:r w:rsidRPr="14DD60D6">
              <w:rPr>
                <w:rFonts w:ascii="Tw Cen MT" w:hAnsi="Tw Cen MT"/>
                <w:sz w:val="24"/>
                <w:szCs w:val="24"/>
              </w:rPr>
              <w:t xml:space="preserve">Conduct full </w:t>
            </w:r>
            <w:r w:rsidR="7F7CBE51" w:rsidRPr="14DD60D6">
              <w:rPr>
                <w:rFonts w:ascii="Tw Cen MT" w:hAnsi="Tw Cen MT"/>
                <w:sz w:val="24"/>
                <w:szCs w:val="24"/>
              </w:rPr>
              <w:t>r</w:t>
            </w:r>
            <w:r w:rsidR="00FA5389" w:rsidRPr="14DD60D6">
              <w:rPr>
                <w:rFonts w:ascii="Tw Cen MT" w:hAnsi="Tw Cen MT"/>
                <w:sz w:val="24"/>
                <w:szCs w:val="24"/>
              </w:rPr>
              <w:t xml:space="preserve">un-through of presentation </w:t>
            </w:r>
            <w:r w:rsidR="7A81C761" w:rsidRPr="14DD60D6">
              <w:rPr>
                <w:rFonts w:ascii="Tw Cen MT" w:hAnsi="Tw Cen MT"/>
                <w:sz w:val="24"/>
                <w:szCs w:val="24"/>
              </w:rPr>
              <w:t xml:space="preserve">to the </w:t>
            </w:r>
            <w:r w:rsidR="00FA5389" w:rsidRPr="14DD60D6">
              <w:rPr>
                <w:rFonts w:ascii="Tw Cen MT" w:hAnsi="Tw Cen MT"/>
                <w:sz w:val="24"/>
                <w:szCs w:val="24"/>
              </w:rPr>
              <w:t>CS3 team</w:t>
            </w:r>
          </w:p>
        </w:tc>
        <w:tc>
          <w:tcPr>
            <w:tcW w:w="3235" w:type="dxa"/>
            <w:shd w:val="clear" w:color="auto" w:fill="E7E6E6" w:themeFill="background2"/>
          </w:tcPr>
          <w:p w14:paraId="05F2D7E6" w14:textId="09C3CC4D" w:rsidR="00FA5389" w:rsidRPr="001E4536" w:rsidRDefault="00BA3695">
            <w:pPr>
              <w:contextualSpacing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P</w:t>
            </w:r>
            <w:r w:rsidR="7D2A9F43" w:rsidRPr="14DD60D6">
              <w:rPr>
                <w:rFonts w:ascii="Tw Cen MT" w:hAnsi="Tw Cen MT"/>
                <w:sz w:val="24"/>
                <w:szCs w:val="24"/>
              </w:rPr>
              <w:t xml:space="preserve">resentations </w:t>
            </w:r>
            <w:r>
              <w:rPr>
                <w:rFonts w:ascii="Tw Cen MT" w:hAnsi="Tw Cen MT"/>
                <w:sz w:val="24"/>
                <w:szCs w:val="24"/>
              </w:rPr>
              <w:t xml:space="preserve">should be in as close </w:t>
            </w:r>
            <w:r w:rsidR="000A6577">
              <w:rPr>
                <w:rFonts w:ascii="Tw Cen MT" w:hAnsi="Tw Cen MT"/>
                <w:sz w:val="24"/>
                <w:szCs w:val="24"/>
              </w:rPr>
              <w:t xml:space="preserve">to </w:t>
            </w:r>
            <w:r w:rsidR="7D2A9F43" w:rsidRPr="14DD60D6">
              <w:rPr>
                <w:rFonts w:ascii="Tw Cen MT" w:hAnsi="Tw Cen MT"/>
                <w:sz w:val="24"/>
                <w:szCs w:val="24"/>
              </w:rPr>
              <w:t xml:space="preserve">final </w:t>
            </w:r>
            <w:r>
              <w:rPr>
                <w:rFonts w:ascii="Tw Cen MT" w:hAnsi="Tw Cen MT"/>
                <w:sz w:val="24"/>
                <w:szCs w:val="24"/>
              </w:rPr>
              <w:t>shape</w:t>
            </w:r>
            <w:r w:rsidR="7D2A9F43" w:rsidRPr="14DD60D6">
              <w:rPr>
                <w:rFonts w:ascii="Tw Cen MT" w:hAnsi="Tw Cen MT"/>
                <w:sz w:val="24"/>
                <w:szCs w:val="24"/>
              </w:rPr>
              <w:t xml:space="preserve"> as possible</w:t>
            </w:r>
          </w:p>
        </w:tc>
      </w:tr>
      <w:tr w:rsidR="00FA5389" w:rsidRPr="001E4536" w14:paraId="2D241CEC" w14:textId="77777777" w:rsidTr="095A44DB">
        <w:tc>
          <w:tcPr>
            <w:tcW w:w="2550" w:type="dxa"/>
          </w:tcPr>
          <w:p w14:paraId="59153149" w14:textId="4E0C3CF8" w:rsidR="00FA5389" w:rsidRPr="001E4536" w:rsidRDefault="5FADB1D8">
            <w:pPr>
              <w:contextualSpacing/>
              <w:rPr>
                <w:rFonts w:ascii="Tw Cen MT" w:hAnsi="Tw Cen MT"/>
                <w:sz w:val="24"/>
                <w:szCs w:val="24"/>
              </w:rPr>
            </w:pPr>
            <w:r w:rsidRPr="2EC62E53">
              <w:rPr>
                <w:rFonts w:ascii="Tw Cen MT" w:hAnsi="Tw Cen MT"/>
                <w:sz w:val="24"/>
                <w:szCs w:val="24"/>
              </w:rPr>
              <w:t>4</w:t>
            </w:r>
            <w:r w:rsidR="359B817E" w:rsidRPr="2EC62E53">
              <w:rPr>
                <w:rFonts w:ascii="Tw Cen MT" w:hAnsi="Tw Cen MT"/>
                <w:sz w:val="24"/>
                <w:szCs w:val="24"/>
              </w:rPr>
              <w:t>/</w:t>
            </w:r>
            <w:r w:rsidR="7BD93793" w:rsidRPr="2EC62E53">
              <w:rPr>
                <w:rFonts w:ascii="Tw Cen MT" w:hAnsi="Tw Cen MT"/>
                <w:sz w:val="24"/>
                <w:szCs w:val="24"/>
              </w:rPr>
              <w:t>6</w:t>
            </w:r>
            <w:r w:rsidR="359B817E" w:rsidRPr="2EC62E53">
              <w:rPr>
                <w:rFonts w:ascii="Tw Cen MT" w:hAnsi="Tw Cen MT"/>
                <w:sz w:val="24"/>
                <w:szCs w:val="24"/>
              </w:rPr>
              <w:t>/20</w:t>
            </w:r>
            <w:r w:rsidR="61DB1269" w:rsidRPr="2EC62E53">
              <w:rPr>
                <w:rFonts w:ascii="Tw Cen MT" w:hAnsi="Tw Cen MT"/>
                <w:sz w:val="24"/>
                <w:szCs w:val="24"/>
              </w:rPr>
              <w:t>2</w:t>
            </w:r>
            <w:r w:rsidR="27BE878C" w:rsidRPr="2EC62E53">
              <w:rPr>
                <w:rFonts w:ascii="Tw Cen MT" w:hAnsi="Tw Cen MT"/>
                <w:sz w:val="24"/>
                <w:szCs w:val="24"/>
              </w:rPr>
              <w:t>6</w:t>
            </w:r>
          </w:p>
        </w:tc>
        <w:tc>
          <w:tcPr>
            <w:tcW w:w="3565" w:type="dxa"/>
          </w:tcPr>
          <w:p w14:paraId="1D109410" w14:textId="3D514063" w:rsidR="00FA5389" w:rsidRPr="001E4536" w:rsidRDefault="00FA5389">
            <w:pPr>
              <w:contextualSpacing/>
              <w:rPr>
                <w:rFonts w:ascii="Tw Cen MT" w:hAnsi="Tw Cen MT"/>
                <w:sz w:val="24"/>
                <w:szCs w:val="24"/>
              </w:rPr>
            </w:pPr>
            <w:r w:rsidRPr="14DD60D6">
              <w:rPr>
                <w:rFonts w:ascii="Tw Cen MT" w:hAnsi="Tw Cen MT"/>
                <w:sz w:val="24"/>
                <w:szCs w:val="24"/>
              </w:rPr>
              <w:t xml:space="preserve">Submit ALL FINALIZED </w:t>
            </w:r>
            <w:r w:rsidR="471036AB" w:rsidRPr="14DD60D6">
              <w:rPr>
                <w:rFonts w:ascii="Tw Cen MT" w:hAnsi="Tw Cen MT"/>
                <w:sz w:val="24"/>
                <w:szCs w:val="24"/>
              </w:rPr>
              <w:t xml:space="preserve">presentation </w:t>
            </w:r>
            <w:r w:rsidRPr="14DD60D6">
              <w:rPr>
                <w:rFonts w:ascii="Tw Cen MT" w:hAnsi="Tw Cen MT"/>
                <w:sz w:val="24"/>
                <w:szCs w:val="24"/>
              </w:rPr>
              <w:t>materials</w:t>
            </w:r>
          </w:p>
        </w:tc>
        <w:tc>
          <w:tcPr>
            <w:tcW w:w="3235" w:type="dxa"/>
          </w:tcPr>
          <w:p w14:paraId="200CFBC9" w14:textId="444FA3A5" w:rsidR="00FA5389" w:rsidRPr="001E4536" w:rsidRDefault="00FA5389">
            <w:pPr>
              <w:contextualSpacing/>
              <w:rPr>
                <w:rFonts w:ascii="Tw Cen MT" w:hAnsi="Tw Cen MT"/>
                <w:sz w:val="24"/>
                <w:szCs w:val="24"/>
              </w:rPr>
            </w:pPr>
            <w:r w:rsidRPr="14DD60D6">
              <w:rPr>
                <w:rFonts w:ascii="Tw Cen MT" w:hAnsi="Tw Cen MT"/>
                <w:sz w:val="24"/>
                <w:szCs w:val="24"/>
              </w:rPr>
              <w:t>No additional changes will be allowed afterwards</w:t>
            </w:r>
            <w:r w:rsidR="6961A47F" w:rsidRPr="14DD60D6">
              <w:rPr>
                <w:rFonts w:ascii="Tw Cen MT" w:hAnsi="Tw Cen MT"/>
                <w:sz w:val="24"/>
                <w:szCs w:val="24"/>
              </w:rPr>
              <w:t xml:space="preserve"> as materials will be translated </w:t>
            </w:r>
            <w:r w:rsidR="006D7AC9" w:rsidRPr="14DD60D6">
              <w:rPr>
                <w:rFonts w:ascii="Tw Cen MT" w:hAnsi="Tw Cen MT"/>
                <w:sz w:val="24"/>
                <w:szCs w:val="24"/>
              </w:rPr>
              <w:t>into</w:t>
            </w:r>
            <w:r w:rsidR="6961A47F" w:rsidRPr="14DD60D6">
              <w:rPr>
                <w:rFonts w:ascii="Tw Cen MT" w:hAnsi="Tw Cen MT"/>
                <w:sz w:val="24"/>
                <w:szCs w:val="24"/>
              </w:rPr>
              <w:t xml:space="preserve"> Spanish (support provided by CS3)</w:t>
            </w:r>
          </w:p>
        </w:tc>
      </w:tr>
    </w:tbl>
    <w:p w14:paraId="24C304EE" w14:textId="3F7397BF" w:rsidR="00115208" w:rsidRDefault="6961A47F" w:rsidP="14DD60D6">
      <w:pPr>
        <w:contextualSpacing/>
        <w:rPr>
          <w:rFonts w:ascii="Tw Cen MT" w:hAnsi="Tw Cen MT"/>
          <w:b/>
          <w:bCs/>
          <w:sz w:val="24"/>
          <w:szCs w:val="24"/>
        </w:rPr>
      </w:pPr>
      <w:r w:rsidRPr="14DD60D6">
        <w:rPr>
          <w:rFonts w:ascii="Tw Cen MT" w:hAnsi="Tw Cen MT"/>
          <w:b/>
          <w:bCs/>
          <w:sz w:val="24"/>
          <w:szCs w:val="24"/>
        </w:rPr>
        <w:lastRenderedPageBreak/>
        <w:t>Note:</w:t>
      </w:r>
      <w:r w:rsidRPr="14DD60D6">
        <w:rPr>
          <w:rFonts w:ascii="Tw Cen MT" w:hAnsi="Tw Cen MT"/>
          <w:sz w:val="24"/>
          <w:szCs w:val="24"/>
        </w:rPr>
        <w:t xml:space="preserve"> </w:t>
      </w:r>
      <w:r w:rsidRPr="14DD60D6">
        <w:rPr>
          <w:rFonts w:ascii="Tw Cen MT" w:hAnsi="Tw Cen MT"/>
          <w:b/>
          <w:bCs/>
          <w:sz w:val="24"/>
          <w:szCs w:val="24"/>
        </w:rPr>
        <w:t>The development and preparation process for the conference is fast-paced and requires active engagement and communication throughout. Please begin planning to meet these deadlines as soon as you submit your proposal.</w:t>
      </w:r>
    </w:p>
    <w:p w14:paraId="2D86CE7B" w14:textId="77777777" w:rsidR="00DF4B1A" w:rsidRDefault="00DF4B1A" w:rsidP="2C3D3210">
      <w:pPr>
        <w:contextualSpacing/>
        <w:rPr>
          <w:rFonts w:ascii="Tw Cen MT" w:hAnsi="Tw Cen MT"/>
          <w:sz w:val="24"/>
          <w:szCs w:val="24"/>
          <w:u w:val="single"/>
        </w:rPr>
      </w:pPr>
    </w:p>
    <w:p w14:paraId="1467CBA1" w14:textId="17D1FBAD" w:rsidR="00107AF2" w:rsidRPr="009E3D11" w:rsidRDefault="04ED8D14" w:rsidP="2C3D3210">
      <w:pPr>
        <w:contextualSpacing/>
        <w:rPr>
          <w:rFonts w:ascii="Tw Cen MT" w:hAnsi="Tw Cen MT"/>
          <w:b/>
          <w:bCs/>
          <w:sz w:val="24"/>
          <w:szCs w:val="24"/>
        </w:rPr>
      </w:pPr>
      <w:r w:rsidRPr="009E3D11">
        <w:rPr>
          <w:rFonts w:ascii="Tw Cen MT" w:hAnsi="Tw Cen MT"/>
          <w:b/>
          <w:bCs/>
          <w:sz w:val="24"/>
          <w:szCs w:val="24"/>
          <w:u w:val="single"/>
        </w:rPr>
        <w:t xml:space="preserve">Main Contact </w:t>
      </w:r>
      <w:r w:rsidR="00852AD7" w:rsidRPr="009E3D11">
        <w:rPr>
          <w:rFonts w:ascii="Tw Cen MT" w:hAnsi="Tw Cen MT"/>
          <w:b/>
          <w:bCs/>
          <w:sz w:val="24"/>
          <w:szCs w:val="24"/>
          <w:u w:val="single"/>
        </w:rPr>
        <w:t>Person Completing Application</w:t>
      </w:r>
    </w:p>
    <w:p w14:paraId="2D6A78DD" w14:textId="77777777" w:rsidR="008F4121" w:rsidRDefault="739EBF41" w:rsidP="2C3D3210">
      <w:pPr>
        <w:contextualSpacing/>
        <w:rPr>
          <w:rFonts w:ascii="Tw Cen MT" w:hAnsi="Tw Cen MT"/>
          <w:sz w:val="20"/>
          <w:szCs w:val="20"/>
        </w:rPr>
      </w:pPr>
      <w:r w:rsidRPr="2C3D3210">
        <w:rPr>
          <w:rFonts w:ascii="Tw Cen MT" w:hAnsi="Tw Cen MT"/>
          <w:sz w:val="24"/>
          <w:szCs w:val="24"/>
        </w:rPr>
        <w:t>Name:</w:t>
      </w:r>
      <w:r w:rsidR="008F4121">
        <w:rPr>
          <w:rFonts w:ascii="Tw Cen MT" w:hAnsi="Tw Cen MT"/>
          <w:sz w:val="24"/>
          <w:szCs w:val="24"/>
        </w:rPr>
        <w:t>___________________________________</w:t>
      </w:r>
      <w:r w:rsidR="008F4121">
        <w:rPr>
          <w:rFonts w:ascii="Tw Cen MT" w:hAnsi="Tw Cen MT"/>
          <w:sz w:val="20"/>
          <w:szCs w:val="20"/>
        </w:rPr>
        <w:t xml:space="preserve"> </w:t>
      </w:r>
    </w:p>
    <w:p w14:paraId="28B491A2" w14:textId="318A2D5A" w:rsidR="00107AF2" w:rsidRPr="002E5155" w:rsidRDefault="739EBF41" w:rsidP="2C3D3210">
      <w:pPr>
        <w:contextualSpacing/>
        <w:rPr>
          <w:rFonts w:ascii="Tw Cen MT" w:hAnsi="Tw Cen MT"/>
          <w:sz w:val="24"/>
          <w:szCs w:val="24"/>
        </w:rPr>
      </w:pPr>
      <w:r w:rsidRPr="2C3D3210">
        <w:rPr>
          <w:rFonts w:ascii="Tw Cen MT" w:hAnsi="Tw Cen MT"/>
          <w:sz w:val="24"/>
          <w:szCs w:val="24"/>
        </w:rPr>
        <w:t>Agency:</w:t>
      </w:r>
      <w:r w:rsidR="0B8CAA90" w:rsidRPr="2C3D3210">
        <w:rPr>
          <w:rFonts w:ascii="Tw Cen MT" w:hAnsi="Tw Cen MT"/>
          <w:sz w:val="24"/>
          <w:szCs w:val="24"/>
        </w:rPr>
        <w:t xml:space="preserve"> </w:t>
      </w:r>
      <w:r w:rsidR="008F4121">
        <w:rPr>
          <w:rFonts w:ascii="Tw Cen MT" w:hAnsi="Tw Cen MT"/>
          <w:sz w:val="24"/>
          <w:szCs w:val="24"/>
        </w:rPr>
        <w:t>_________________________________</w:t>
      </w:r>
    </w:p>
    <w:p w14:paraId="7F6360EE" w14:textId="3913FD79" w:rsidR="00444A85" w:rsidRDefault="00215B20" w:rsidP="2C3D3210">
      <w:pPr>
        <w:contextualSpacing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Title</w:t>
      </w:r>
      <w:r w:rsidR="739EBF41" w:rsidRPr="699325C6">
        <w:rPr>
          <w:rFonts w:ascii="Tw Cen MT" w:hAnsi="Tw Cen MT"/>
          <w:sz w:val="24"/>
          <w:szCs w:val="24"/>
        </w:rPr>
        <w:t>:</w:t>
      </w:r>
      <w:r w:rsidR="008F4121" w:rsidRPr="008F4121">
        <w:rPr>
          <w:rFonts w:ascii="Tw Cen MT" w:hAnsi="Tw Cen MT"/>
          <w:sz w:val="24"/>
          <w:szCs w:val="24"/>
        </w:rPr>
        <w:t xml:space="preserve"> </w:t>
      </w:r>
      <w:r w:rsidR="008F4121">
        <w:rPr>
          <w:rFonts w:ascii="Tw Cen MT" w:hAnsi="Tw Cen MT"/>
          <w:sz w:val="24"/>
          <w:szCs w:val="24"/>
        </w:rPr>
        <w:t>_________________________________</w:t>
      </w:r>
      <w:r w:rsidR="002D4FC1">
        <w:rPr>
          <w:rFonts w:ascii="Tw Cen MT" w:hAnsi="Tw Cen MT"/>
          <w:sz w:val="24"/>
          <w:szCs w:val="24"/>
        </w:rPr>
        <w:t>__</w:t>
      </w:r>
      <w:r w:rsidR="0B8CAA90" w:rsidRPr="699325C6">
        <w:rPr>
          <w:rFonts w:ascii="Tw Cen MT" w:hAnsi="Tw Cen MT"/>
          <w:sz w:val="24"/>
          <w:szCs w:val="24"/>
        </w:rPr>
        <w:t xml:space="preserve"> </w:t>
      </w:r>
      <w:r w:rsidR="00107AF2">
        <w:tab/>
      </w:r>
      <w:r w:rsidR="00107AF2">
        <w:tab/>
      </w:r>
      <w:r w:rsidR="3DA8D034" w:rsidRPr="699325C6">
        <w:rPr>
          <w:rFonts w:ascii="Tw Cen MT" w:hAnsi="Tw Cen MT"/>
          <w:sz w:val="24"/>
          <w:szCs w:val="24"/>
        </w:rPr>
        <w:t xml:space="preserve">                                          </w:t>
      </w:r>
    </w:p>
    <w:p w14:paraId="64E800AF" w14:textId="4EEFE804" w:rsidR="00AA3331" w:rsidRDefault="00AA3331" w:rsidP="2C3D3210">
      <w:pPr>
        <w:contextualSpacing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Collaboration: ____________________________</w:t>
      </w:r>
    </w:p>
    <w:p w14:paraId="3243CF31" w14:textId="64A4D238" w:rsidR="00107AF2" w:rsidRPr="002E5155" w:rsidRDefault="739EBF41" w:rsidP="2C3D3210">
      <w:pPr>
        <w:contextualSpacing/>
        <w:rPr>
          <w:rFonts w:ascii="Tw Cen MT" w:hAnsi="Tw Cen MT"/>
          <w:sz w:val="24"/>
          <w:szCs w:val="24"/>
        </w:rPr>
      </w:pPr>
      <w:r w:rsidRPr="699325C6">
        <w:rPr>
          <w:rFonts w:ascii="Tw Cen MT" w:hAnsi="Tw Cen MT"/>
          <w:sz w:val="24"/>
          <w:szCs w:val="24"/>
        </w:rPr>
        <w:t>Phone:</w:t>
      </w:r>
      <w:r w:rsidR="008F4121" w:rsidRPr="008F4121">
        <w:rPr>
          <w:rFonts w:ascii="Tw Cen MT" w:hAnsi="Tw Cen MT"/>
          <w:sz w:val="24"/>
          <w:szCs w:val="24"/>
        </w:rPr>
        <w:t xml:space="preserve"> </w:t>
      </w:r>
      <w:r w:rsidR="008F4121">
        <w:rPr>
          <w:rFonts w:ascii="Tw Cen MT" w:hAnsi="Tw Cen MT"/>
          <w:sz w:val="24"/>
          <w:szCs w:val="24"/>
        </w:rPr>
        <w:t>__________________________________</w:t>
      </w:r>
      <w:r w:rsidR="00107AF2">
        <w:tab/>
      </w:r>
    </w:p>
    <w:p w14:paraId="6E704E62" w14:textId="22219659" w:rsidR="00107AF2" w:rsidRPr="002E5155" w:rsidRDefault="739EBF41" w:rsidP="2C3D3210">
      <w:pPr>
        <w:contextualSpacing/>
        <w:rPr>
          <w:rFonts w:ascii="Tw Cen MT" w:hAnsi="Tw Cen MT"/>
          <w:sz w:val="24"/>
          <w:szCs w:val="24"/>
        </w:rPr>
      </w:pPr>
      <w:r w:rsidRPr="699325C6">
        <w:rPr>
          <w:rFonts w:ascii="Tw Cen MT" w:hAnsi="Tw Cen MT"/>
          <w:sz w:val="24"/>
          <w:szCs w:val="24"/>
        </w:rPr>
        <w:t>Email:</w:t>
      </w:r>
      <w:r w:rsidR="008F4121" w:rsidRPr="008F4121">
        <w:rPr>
          <w:rFonts w:ascii="Tw Cen MT" w:hAnsi="Tw Cen MT"/>
          <w:sz w:val="24"/>
          <w:szCs w:val="24"/>
        </w:rPr>
        <w:t xml:space="preserve"> </w:t>
      </w:r>
      <w:r w:rsidR="008F4121">
        <w:rPr>
          <w:rFonts w:ascii="Tw Cen MT" w:hAnsi="Tw Cen MT"/>
          <w:sz w:val="24"/>
          <w:szCs w:val="24"/>
        </w:rPr>
        <w:t>___________________________________</w:t>
      </w:r>
      <w:r w:rsidR="00107AF2">
        <w:tab/>
      </w:r>
      <w:r w:rsidR="00107AF2">
        <w:tab/>
      </w:r>
      <w:r w:rsidR="00107AF2">
        <w:tab/>
      </w:r>
      <w:r w:rsidR="25A661D0" w:rsidRPr="699325C6">
        <w:rPr>
          <w:rFonts w:ascii="Tw Cen MT" w:hAnsi="Tw Cen MT"/>
          <w:sz w:val="24"/>
          <w:szCs w:val="24"/>
        </w:rPr>
        <w:t xml:space="preserve">                                          </w:t>
      </w:r>
      <w:r w:rsidRPr="699325C6">
        <w:rPr>
          <w:rFonts w:ascii="Tw Cen MT" w:hAnsi="Tw Cen MT"/>
          <w:sz w:val="24"/>
          <w:szCs w:val="24"/>
        </w:rPr>
        <w:t>Address:</w:t>
      </w:r>
      <w:r w:rsidR="008F4121" w:rsidRPr="008F4121">
        <w:rPr>
          <w:rFonts w:ascii="Tw Cen MT" w:hAnsi="Tw Cen MT"/>
          <w:sz w:val="24"/>
          <w:szCs w:val="24"/>
        </w:rPr>
        <w:t xml:space="preserve"> </w:t>
      </w:r>
      <w:r w:rsidR="008F4121">
        <w:rPr>
          <w:rFonts w:ascii="Tw Cen MT" w:hAnsi="Tw Cen MT"/>
          <w:sz w:val="24"/>
          <w:szCs w:val="24"/>
        </w:rPr>
        <w:t>________________________________</w:t>
      </w:r>
      <w:r w:rsidR="6801450E" w:rsidRPr="699325C6">
        <w:rPr>
          <w:rFonts w:ascii="Tw Cen MT" w:hAnsi="Tw Cen MT"/>
          <w:sz w:val="24"/>
          <w:szCs w:val="24"/>
        </w:rPr>
        <w:t xml:space="preserve"> </w:t>
      </w:r>
    </w:p>
    <w:p w14:paraId="0DD6D627" w14:textId="322EC01D" w:rsidR="00107AF2" w:rsidRPr="007D09E0" w:rsidRDefault="00074958" w:rsidP="14DD60D6">
      <w:pPr>
        <w:contextualSpacing/>
        <w:rPr>
          <w:rFonts w:ascii="Tw Cen MT" w:hAnsi="Tw Cen MT"/>
          <w:i/>
          <w:iCs/>
          <w:sz w:val="24"/>
          <w:szCs w:val="24"/>
        </w:rPr>
      </w:pPr>
      <w:r w:rsidRPr="14DD60D6">
        <w:rPr>
          <w:rFonts w:ascii="Tw Cen MT" w:hAnsi="Tw Cen MT"/>
          <w:i/>
          <w:iCs/>
          <w:sz w:val="24"/>
          <w:szCs w:val="24"/>
        </w:rPr>
        <w:t>(</w:t>
      </w:r>
      <w:r w:rsidR="002C592F" w:rsidRPr="14DD60D6">
        <w:rPr>
          <w:rFonts w:ascii="Tw Cen MT" w:hAnsi="Tw Cen MT"/>
          <w:i/>
          <w:iCs/>
          <w:sz w:val="24"/>
          <w:szCs w:val="24"/>
        </w:rPr>
        <w:t xml:space="preserve">Please note that </w:t>
      </w:r>
      <w:r w:rsidR="1DC0A2D7" w:rsidRPr="14DD60D6">
        <w:rPr>
          <w:rFonts w:ascii="Tw Cen MT" w:hAnsi="Tw Cen MT"/>
          <w:b/>
          <w:bCs/>
          <w:i/>
          <w:iCs/>
          <w:sz w:val="24"/>
          <w:szCs w:val="24"/>
        </w:rPr>
        <w:t>no more than 5 presenters</w:t>
      </w:r>
      <w:r w:rsidR="002C592F" w:rsidRPr="14DD60D6">
        <w:rPr>
          <w:rFonts w:ascii="Tw Cen MT" w:hAnsi="Tw Cen MT"/>
          <w:i/>
          <w:iCs/>
          <w:sz w:val="24"/>
          <w:szCs w:val="24"/>
        </w:rPr>
        <w:t xml:space="preserve"> will be accepted per presentation.</w:t>
      </w:r>
      <w:r w:rsidRPr="14DD60D6">
        <w:rPr>
          <w:rFonts w:ascii="Tw Cen MT" w:hAnsi="Tw Cen MT"/>
          <w:i/>
          <w:iCs/>
          <w:sz w:val="24"/>
          <w:szCs w:val="24"/>
        </w:rPr>
        <w:t>)</w:t>
      </w:r>
    </w:p>
    <w:p w14:paraId="4F6C5645" w14:textId="77777777" w:rsidR="00F01F8C" w:rsidRPr="002E5155" w:rsidRDefault="00F01F8C" w:rsidP="2C3D3210">
      <w:pPr>
        <w:contextualSpacing/>
        <w:rPr>
          <w:rFonts w:ascii="Tw Cen MT" w:hAnsi="Tw Cen MT"/>
          <w:sz w:val="24"/>
          <w:szCs w:val="24"/>
        </w:rPr>
      </w:pPr>
    </w:p>
    <w:p w14:paraId="7C6E9F83" w14:textId="43CA4888" w:rsidR="00420B96" w:rsidRPr="002E5155" w:rsidRDefault="00A15CAF" w:rsidP="2C3D3210">
      <w:pPr>
        <w:contextualSpacing/>
        <w:rPr>
          <w:rFonts w:ascii="Tw Cen MT" w:hAnsi="Tw Cen MT"/>
          <w:sz w:val="24"/>
          <w:szCs w:val="24"/>
        </w:rPr>
      </w:pPr>
      <w:r w:rsidRPr="2C3D3210">
        <w:rPr>
          <w:rFonts w:ascii="Tw Cen MT" w:hAnsi="Tw Cen MT"/>
          <w:sz w:val="24"/>
          <w:szCs w:val="24"/>
        </w:rPr>
        <w:t>I</w:t>
      </w:r>
      <w:r w:rsidR="00420B96" w:rsidRPr="2C3D3210">
        <w:rPr>
          <w:rFonts w:ascii="Tw Cen MT" w:hAnsi="Tw Cen MT"/>
          <w:sz w:val="24"/>
          <w:szCs w:val="24"/>
        </w:rPr>
        <w:t xml:space="preserve">ndicate if you are willing to repeat your workshop. </w:t>
      </w:r>
    </w:p>
    <w:p w14:paraId="51076ADA" w14:textId="58894BEE" w:rsidR="00420B96" w:rsidRPr="002E5155" w:rsidRDefault="00420B96" w:rsidP="2C3D3210">
      <w:pPr>
        <w:contextualSpacing/>
        <w:rPr>
          <w:rFonts w:ascii="Tw Cen MT" w:hAnsi="Tw Cen MT"/>
          <w:sz w:val="24"/>
          <w:szCs w:val="24"/>
        </w:rPr>
      </w:pPr>
      <w:r w:rsidRPr="2C3D3210">
        <w:rPr>
          <w:rFonts w:ascii="Segoe UI Symbol" w:hAnsi="Segoe UI Symbol" w:cs="Segoe UI Symbol"/>
          <w:sz w:val="24"/>
          <w:szCs w:val="24"/>
        </w:rPr>
        <w:t>☐</w:t>
      </w:r>
      <w:r w:rsidRPr="2C3D3210">
        <w:rPr>
          <w:rFonts w:ascii="Tw Cen MT" w:hAnsi="Tw Cen MT"/>
          <w:sz w:val="24"/>
          <w:szCs w:val="24"/>
        </w:rPr>
        <w:t xml:space="preserve">   Yes </w:t>
      </w:r>
      <w:r w:rsidR="00CD3DB3" w:rsidRPr="2C3D3210">
        <w:rPr>
          <w:rFonts w:ascii="Tw Cen MT" w:hAnsi="Tw Cen MT"/>
          <w:sz w:val="24"/>
          <w:szCs w:val="24"/>
        </w:rPr>
        <w:t xml:space="preserve">  </w:t>
      </w:r>
      <w:r w:rsidR="00CD3DB3" w:rsidRPr="2C3D3210">
        <w:rPr>
          <w:rFonts w:ascii="Segoe UI Symbol" w:hAnsi="Segoe UI Symbol" w:cs="Segoe UI Symbol"/>
          <w:sz w:val="24"/>
          <w:szCs w:val="24"/>
        </w:rPr>
        <w:t>☐</w:t>
      </w:r>
      <w:r w:rsidR="00CD3DB3" w:rsidRPr="2C3D3210">
        <w:rPr>
          <w:rFonts w:ascii="Tw Cen MT" w:hAnsi="Tw Cen MT"/>
          <w:sz w:val="24"/>
          <w:szCs w:val="24"/>
        </w:rPr>
        <w:t xml:space="preserve">   No</w:t>
      </w:r>
    </w:p>
    <w:p w14:paraId="69D71C89" w14:textId="77777777" w:rsidR="00420B96" w:rsidRPr="002E5155" w:rsidRDefault="00420B96" w:rsidP="2C3D3210">
      <w:pPr>
        <w:contextualSpacing/>
        <w:rPr>
          <w:rFonts w:ascii="Tw Cen MT" w:hAnsi="Tw Cen MT"/>
          <w:sz w:val="24"/>
          <w:szCs w:val="24"/>
        </w:rPr>
      </w:pPr>
    </w:p>
    <w:p w14:paraId="2CA5914D" w14:textId="430D077F" w:rsidR="00420B96" w:rsidRPr="002E5155" w:rsidRDefault="00616148" w:rsidP="14DD60D6">
      <w:pPr>
        <w:contextualSpacing/>
        <w:rPr>
          <w:rFonts w:ascii="Tw Cen MT" w:hAnsi="Tw Cen MT"/>
          <w:sz w:val="24"/>
          <w:szCs w:val="24"/>
        </w:rPr>
      </w:pPr>
      <w:r w:rsidRPr="14DD60D6">
        <w:rPr>
          <w:rFonts w:ascii="Tw Cen MT" w:hAnsi="Tw Cen MT"/>
          <w:sz w:val="24"/>
          <w:szCs w:val="24"/>
        </w:rPr>
        <w:t xml:space="preserve">This will be a </w:t>
      </w:r>
      <w:r w:rsidR="500E6690" w:rsidRPr="14DD60D6">
        <w:rPr>
          <w:rFonts w:ascii="Tw Cen MT" w:hAnsi="Tw Cen MT"/>
          <w:sz w:val="24"/>
          <w:szCs w:val="24"/>
        </w:rPr>
        <w:t>three</w:t>
      </w:r>
      <w:r w:rsidRPr="14DD60D6">
        <w:rPr>
          <w:rFonts w:ascii="Tw Cen MT" w:hAnsi="Tw Cen MT"/>
          <w:sz w:val="24"/>
          <w:szCs w:val="24"/>
        </w:rPr>
        <w:t>-day virtual conference</w:t>
      </w:r>
      <w:r w:rsidR="487A8F4A" w:rsidRPr="14DD60D6">
        <w:rPr>
          <w:rFonts w:ascii="Tw Cen MT" w:hAnsi="Tw Cen MT"/>
          <w:sz w:val="24"/>
          <w:szCs w:val="24"/>
        </w:rPr>
        <w:t xml:space="preserve"> from 10am – 2pm.</w:t>
      </w:r>
      <w:r w:rsidR="00A15CAF" w:rsidRPr="14DD60D6">
        <w:rPr>
          <w:rFonts w:ascii="Tw Cen MT" w:hAnsi="Tw Cen MT"/>
          <w:sz w:val="24"/>
          <w:szCs w:val="24"/>
        </w:rPr>
        <w:t xml:space="preserve"> Please indicate </w:t>
      </w:r>
      <w:r w:rsidR="007D01FF" w:rsidRPr="14DD60D6">
        <w:rPr>
          <w:rFonts w:ascii="Tw Cen MT" w:hAnsi="Tw Cen MT"/>
          <w:sz w:val="24"/>
          <w:szCs w:val="24"/>
        </w:rPr>
        <w:t xml:space="preserve">which </w:t>
      </w:r>
      <w:r w:rsidR="008D1EB3" w:rsidRPr="14DD60D6">
        <w:rPr>
          <w:rFonts w:ascii="Tw Cen MT" w:hAnsi="Tw Cen MT"/>
          <w:sz w:val="24"/>
          <w:szCs w:val="24"/>
        </w:rPr>
        <w:t>date</w:t>
      </w:r>
      <w:r w:rsidR="00C8186E" w:rsidRPr="14DD60D6">
        <w:rPr>
          <w:rFonts w:ascii="Tw Cen MT" w:hAnsi="Tw Cen MT"/>
          <w:sz w:val="24"/>
          <w:szCs w:val="24"/>
        </w:rPr>
        <w:t>(s) you are available to present.</w:t>
      </w:r>
      <w:r w:rsidR="00420B96" w:rsidRPr="14DD60D6">
        <w:rPr>
          <w:rFonts w:ascii="Tw Cen MT" w:hAnsi="Tw Cen MT"/>
          <w:sz w:val="24"/>
          <w:szCs w:val="24"/>
        </w:rPr>
        <w:t xml:space="preserve"> </w:t>
      </w:r>
    </w:p>
    <w:p w14:paraId="06268D0E" w14:textId="26B3DC13" w:rsidR="00420B96" w:rsidRDefault="00420B96" w:rsidP="14DD60D6">
      <w:pPr>
        <w:contextualSpacing/>
        <w:rPr>
          <w:rFonts w:ascii="Tw Cen MT" w:hAnsi="Tw Cen MT"/>
          <w:sz w:val="24"/>
          <w:szCs w:val="24"/>
        </w:rPr>
      </w:pPr>
      <w:r w:rsidRPr="2EC62E53">
        <w:rPr>
          <w:rFonts w:ascii="Segoe UI Symbol" w:hAnsi="Segoe UI Symbol" w:cs="Segoe UI Symbol"/>
          <w:sz w:val="24"/>
          <w:szCs w:val="24"/>
        </w:rPr>
        <w:t>☐</w:t>
      </w:r>
      <w:r w:rsidRPr="2EC62E53">
        <w:rPr>
          <w:rFonts w:ascii="Tw Cen MT" w:hAnsi="Tw Cen MT"/>
          <w:sz w:val="24"/>
          <w:szCs w:val="24"/>
        </w:rPr>
        <w:t xml:space="preserve">   </w:t>
      </w:r>
      <w:r w:rsidR="29F86CC0" w:rsidRPr="2EC62E53">
        <w:rPr>
          <w:rFonts w:ascii="Tw Cen MT" w:hAnsi="Tw Cen MT"/>
          <w:sz w:val="24"/>
          <w:szCs w:val="24"/>
        </w:rPr>
        <w:t>April 28</w:t>
      </w:r>
      <w:r w:rsidR="7DC30FF0" w:rsidRPr="2EC62E53">
        <w:rPr>
          <w:rFonts w:ascii="Tw Cen MT" w:hAnsi="Tw Cen MT"/>
          <w:sz w:val="24"/>
          <w:szCs w:val="24"/>
        </w:rPr>
        <w:t xml:space="preserve"> </w:t>
      </w:r>
      <w:r w:rsidR="3422091A" w:rsidRPr="2EC62E53">
        <w:rPr>
          <w:rFonts w:ascii="Tw Cen MT" w:hAnsi="Tw Cen MT"/>
          <w:sz w:val="24"/>
          <w:szCs w:val="24"/>
        </w:rPr>
        <w:t xml:space="preserve">    </w:t>
      </w:r>
      <w:r w:rsidR="2F0B8F08" w:rsidRPr="2EC62E53">
        <w:rPr>
          <w:rFonts w:ascii="Tw Cen MT" w:hAnsi="Tw Cen MT"/>
          <w:sz w:val="24"/>
          <w:szCs w:val="24"/>
        </w:rPr>
        <w:t xml:space="preserve"> ☐ </w:t>
      </w:r>
      <w:r w:rsidR="6F8CB7D0" w:rsidRPr="2EC62E53">
        <w:rPr>
          <w:rFonts w:ascii="Tw Cen MT" w:hAnsi="Tw Cen MT"/>
          <w:sz w:val="24"/>
          <w:szCs w:val="24"/>
        </w:rPr>
        <w:t>April 29</w:t>
      </w:r>
      <w:r w:rsidR="796D4326" w:rsidRPr="2EC62E53">
        <w:rPr>
          <w:rFonts w:ascii="Tw Cen MT" w:hAnsi="Tw Cen MT"/>
          <w:sz w:val="24"/>
          <w:szCs w:val="24"/>
        </w:rPr>
        <w:t xml:space="preserve">      </w:t>
      </w:r>
      <w:r w:rsidR="21C802F6" w:rsidRPr="2EC62E53">
        <w:rPr>
          <w:rFonts w:ascii="Tw Cen MT" w:hAnsi="Tw Cen MT"/>
          <w:sz w:val="24"/>
          <w:szCs w:val="24"/>
        </w:rPr>
        <w:t xml:space="preserve">☐ </w:t>
      </w:r>
      <w:r w:rsidR="10B37448" w:rsidRPr="2EC62E53">
        <w:rPr>
          <w:rFonts w:ascii="Tw Cen MT" w:hAnsi="Tw Cen MT"/>
          <w:sz w:val="24"/>
          <w:szCs w:val="24"/>
        </w:rPr>
        <w:t>April 30</w:t>
      </w:r>
    </w:p>
    <w:p w14:paraId="67CD5CF7" w14:textId="6B275032" w:rsidR="0067562E" w:rsidRDefault="0067562E" w:rsidP="2C3D3210">
      <w:pPr>
        <w:contextualSpacing/>
        <w:rPr>
          <w:rFonts w:ascii="Tw Cen MT" w:hAnsi="Tw Cen MT"/>
          <w:sz w:val="24"/>
          <w:szCs w:val="24"/>
        </w:rPr>
      </w:pPr>
    </w:p>
    <w:p w14:paraId="6082A2A2" w14:textId="0B3F6499" w:rsidR="006B0816" w:rsidRPr="002E5155" w:rsidRDefault="006B0816" w:rsidP="2C3D3210">
      <w:pPr>
        <w:contextualSpacing/>
        <w:rPr>
          <w:rFonts w:ascii="Tw Cen MT" w:hAnsi="Tw Cen MT"/>
          <w:sz w:val="24"/>
          <w:szCs w:val="24"/>
        </w:rPr>
      </w:pPr>
      <w:r w:rsidRPr="60437CF8">
        <w:rPr>
          <w:rFonts w:ascii="Tw Cen MT" w:hAnsi="Tw Cen MT"/>
          <w:sz w:val="24"/>
          <w:szCs w:val="24"/>
        </w:rPr>
        <w:t xml:space="preserve">Please check </w:t>
      </w:r>
      <w:r w:rsidRPr="00D11080">
        <w:rPr>
          <w:rFonts w:ascii="Tw Cen MT" w:hAnsi="Tw Cen MT"/>
          <w:b/>
          <w:bCs/>
          <w:sz w:val="24"/>
          <w:szCs w:val="24"/>
          <w:u w:val="single"/>
        </w:rPr>
        <w:t>up to three</w:t>
      </w:r>
      <w:r w:rsidRPr="60437CF8">
        <w:rPr>
          <w:rFonts w:ascii="Tw Cen MT" w:hAnsi="Tw Cen MT"/>
          <w:sz w:val="24"/>
          <w:szCs w:val="24"/>
        </w:rPr>
        <w:t xml:space="preserve"> primary content areas that will be covered in your workshop. </w:t>
      </w:r>
    </w:p>
    <w:p w14:paraId="75D1B748" w14:textId="678BA561" w:rsidR="60437CF8" w:rsidRDefault="60437CF8" w:rsidP="60437CF8">
      <w:pPr>
        <w:contextualSpacing/>
        <w:rPr>
          <w:rFonts w:ascii="Tw Cen MT" w:hAnsi="Tw Cen MT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5"/>
        <w:gridCol w:w="2340"/>
        <w:gridCol w:w="430"/>
        <w:gridCol w:w="4250"/>
      </w:tblGrid>
      <w:tr w:rsidR="00D11080" w14:paraId="7778851D" w14:textId="7EA6148E" w:rsidTr="78443F49">
        <w:trPr>
          <w:trHeight w:val="300"/>
        </w:trPr>
        <w:tc>
          <w:tcPr>
            <w:tcW w:w="465" w:type="dxa"/>
          </w:tcPr>
          <w:p w14:paraId="451938B1" w14:textId="3C75E6F5" w:rsidR="00D11080" w:rsidRDefault="00D11080" w:rsidP="00D1108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FFD793C" w14:textId="6D68EFBA" w:rsidR="00D11080" w:rsidRDefault="00D11080" w:rsidP="00D11080">
            <w:pPr>
              <w:rPr>
                <w:rFonts w:ascii="Tw Cen MT" w:hAnsi="Tw Cen MT"/>
                <w:sz w:val="24"/>
                <w:szCs w:val="24"/>
              </w:rPr>
            </w:pPr>
            <w:r w:rsidRPr="60437CF8">
              <w:rPr>
                <w:rFonts w:ascii="Tw Cen MT" w:hAnsi="Tw Cen MT"/>
                <w:sz w:val="24"/>
                <w:szCs w:val="24"/>
              </w:rPr>
              <w:t>Governance</w:t>
            </w:r>
          </w:p>
        </w:tc>
        <w:tc>
          <w:tcPr>
            <w:tcW w:w="430" w:type="dxa"/>
          </w:tcPr>
          <w:p w14:paraId="40B4B762" w14:textId="77777777" w:rsidR="00D11080" w:rsidRPr="60437CF8" w:rsidRDefault="00D11080" w:rsidP="00D1108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4250" w:type="dxa"/>
          </w:tcPr>
          <w:p w14:paraId="446F82CC" w14:textId="1DDF58CA" w:rsidR="00D11080" w:rsidRPr="60437CF8" w:rsidRDefault="00D11080" w:rsidP="00D11080">
            <w:pPr>
              <w:rPr>
                <w:rFonts w:ascii="Tw Cen MT" w:hAnsi="Tw Cen MT"/>
                <w:sz w:val="24"/>
                <w:szCs w:val="24"/>
              </w:rPr>
            </w:pPr>
            <w:r w:rsidRPr="60437CF8">
              <w:rPr>
                <w:rFonts w:ascii="Tw Cen MT" w:hAnsi="Tw Cen MT"/>
                <w:sz w:val="24"/>
                <w:szCs w:val="24"/>
              </w:rPr>
              <w:t>Communication</w:t>
            </w:r>
          </w:p>
        </w:tc>
      </w:tr>
      <w:tr w:rsidR="00D11080" w14:paraId="698BCAE0" w14:textId="638F981A" w:rsidTr="78443F49">
        <w:trPr>
          <w:trHeight w:val="300"/>
        </w:trPr>
        <w:tc>
          <w:tcPr>
            <w:tcW w:w="465" w:type="dxa"/>
          </w:tcPr>
          <w:p w14:paraId="529C39F0" w14:textId="50E006E6" w:rsidR="00D11080" w:rsidRDefault="00D11080" w:rsidP="00D1108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844BAC1" w14:textId="25BCA23A" w:rsidR="00D11080" w:rsidRDefault="00F67950" w:rsidP="00D1108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Collaboration</w:t>
            </w:r>
            <w:r w:rsidR="000D2D9A" w:rsidRPr="60437CF8">
              <w:rPr>
                <w:rFonts w:ascii="Tw Cen MT" w:hAnsi="Tw Cen MT"/>
                <w:sz w:val="24"/>
                <w:szCs w:val="24"/>
              </w:rPr>
              <w:t xml:space="preserve"> Strategies</w:t>
            </w:r>
          </w:p>
        </w:tc>
        <w:tc>
          <w:tcPr>
            <w:tcW w:w="430" w:type="dxa"/>
          </w:tcPr>
          <w:p w14:paraId="0B7BC57F" w14:textId="77777777" w:rsidR="00D11080" w:rsidRPr="60437CF8" w:rsidRDefault="00D11080" w:rsidP="00D1108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4250" w:type="dxa"/>
          </w:tcPr>
          <w:p w14:paraId="16CB109D" w14:textId="1C5E0BC3" w:rsidR="00D11080" w:rsidRPr="60437CF8" w:rsidRDefault="00D11080" w:rsidP="00D11080">
            <w:pPr>
              <w:rPr>
                <w:rFonts w:ascii="Tw Cen MT" w:hAnsi="Tw Cen MT"/>
                <w:sz w:val="24"/>
                <w:szCs w:val="24"/>
              </w:rPr>
            </w:pPr>
            <w:r w:rsidRPr="60437CF8">
              <w:rPr>
                <w:rFonts w:ascii="Tw Cen MT" w:hAnsi="Tw Cen MT"/>
                <w:sz w:val="24"/>
                <w:szCs w:val="24"/>
              </w:rPr>
              <w:t>Sustainability</w:t>
            </w:r>
          </w:p>
        </w:tc>
      </w:tr>
      <w:tr w:rsidR="00D11080" w14:paraId="1CF1F304" w14:textId="7141FC8F" w:rsidTr="78443F49">
        <w:trPr>
          <w:trHeight w:val="300"/>
        </w:trPr>
        <w:tc>
          <w:tcPr>
            <w:tcW w:w="465" w:type="dxa"/>
          </w:tcPr>
          <w:p w14:paraId="7ACE17C0" w14:textId="50E006E6" w:rsidR="00D11080" w:rsidRDefault="00D11080" w:rsidP="00D1108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A7C1772" w14:textId="0F36088F" w:rsidR="00D11080" w:rsidRDefault="00D11080" w:rsidP="00D11080">
            <w:pPr>
              <w:rPr>
                <w:rFonts w:ascii="Tw Cen MT" w:hAnsi="Tw Cen MT"/>
                <w:sz w:val="24"/>
                <w:szCs w:val="24"/>
              </w:rPr>
            </w:pPr>
            <w:r w:rsidRPr="60437CF8">
              <w:rPr>
                <w:rFonts w:ascii="Tw Cen MT" w:hAnsi="Tw Cen MT"/>
                <w:sz w:val="24"/>
                <w:szCs w:val="24"/>
              </w:rPr>
              <w:t>Leadership</w:t>
            </w:r>
          </w:p>
        </w:tc>
        <w:tc>
          <w:tcPr>
            <w:tcW w:w="430" w:type="dxa"/>
          </w:tcPr>
          <w:p w14:paraId="095F2385" w14:textId="77777777" w:rsidR="00D11080" w:rsidRPr="60437CF8" w:rsidRDefault="00D11080" w:rsidP="00D1108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4250" w:type="dxa"/>
          </w:tcPr>
          <w:p w14:paraId="0B82EB05" w14:textId="5EF5EB2A" w:rsidR="00D11080" w:rsidRPr="60437CF8" w:rsidRDefault="00D11080" w:rsidP="00D11080">
            <w:pPr>
              <w:rPr>
                <w:rFonts w:ascii="Tw Cen MT" w:hAnsi="Tw Cen MT"/>
                <w:sz w:val="24"/>
                <w:szCs w:val="24"/>
              </w:rPr>
            </w:pPr>
            <w:r w:rsidRPr="60437CF8">
              <w:rPr>
                <w:rFonts w:ascii="Tw Cen MT" w:hAnsi="Tw Cen MT"/>
                <w:sz w:val="24"/>
                <w:szCs w:val="24"/>
              </w:rPr>
              <w:t>Addressing Community Needs</w:t>
            </w:r>
          </w:p>
        </w:tc>
      </w:tr>
      <w:tr w:rsidR="00D11080" w14:paraId="1BC79ADE" w14:textId="395EB74B" w:rsidTr="78443F49">
        <w:trPr>
          <w:trHeight w:val="300"/>
        </w:trPr>
        <w:tc>
          <w:tcPr>
            <w:tcW w:w="465" w:type="dxa"/>
          </w:tcPr>
          <w:p w14:paraId="68E65A30" w14:textId="50E006E6" w:rsidR="00D11080" w:rsidRDefault="00D11080" w:rsidP="00D1108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A157331" w14:textId="19F3AD9F" w:rsidR="00D11080" w:rsidRDefault="00D11080" w:rsidP="00D11080">
            <w:pPr>
              <w:rPr>
                <w:rFonts w:ascii="Tw Cen MT" w:hAnsi="Tw Cen MT"/>
                <w:sz w:val="24"/>
                <w:szCs w:val="24"/>
              </w:rPr>
            </w:pPr>
            <w:r w:rsidRPr="60437CF8">
              <w:rPr>
                <w:rFonts w:ascii="Tw Cen MT" w:hAnsi="Tw Cen MT"/>
                <w:sz w:val="24"/>
                <w:szCs w:val="24"/>
              </w:rPr>
              <w:t>Systems-thinking</w:t>
            </w:r>
          </w:p>
        </w:tc>
        <w:tc>
          <w:tcPr>
            <w:tcW w:w="430" w:type="dxa"/>
          </w:tcPr>
          <w:p w14:paraId="75EA56D4" w14:textId="77777777" w:rsidR="00D11080" w:rsidRPr="60437CF8" w:rsidRDefault="00D11080" w:rsidP="00D1108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4250" w:type="dxa"/>
          </w:tcPr>
          <w:p w14:paraId="01AA9948" w14:textId="1B4B945C" w:rsidR="00D11080" w:rsidRPr="60437CF8" w:rsidRDefault="00D11080" w:rsidP="00D11080">
            <w:pPr>
              <w:rPr>
                <w:rFonts w:ascii="Tw Cen MT" w:hAnsi="Tw Cen MT"/>
                <w:sz w:val="24"/>
                <w:szCs w:val="24"/>
              </w:rPr>
            </w:pPr>
            <w:r w:rsidRPr="60437CF8">
              <w:rPr>
                <w:rFonts w:ascii="Tw Cen MT" w:hAnsi="Tw Cen MT"/>
                <w:sz w:val="24"/>
                <w:szCs w:val="24"/>
              </w:rPr>
              <w:t>Continuous Quality Improvement</w:t>
            </w:r>
          </w:p>
        </w:tc>
      </w:tr>
      <w:tr w:rsidR="00D11080" w14:paraId="132EA229" w14:textId="4D63707D" w:rsidTr="78443F49">
        <w:trPr>
          <w:trHeight w:val="300"/>
        </w:trPr>
        <w:tc>
          <w:tcPr>
            <w:tcW w:w="465" w:type="dxa"/>
          </w:tcPr>
          <w:p w14:paraId="381E7A56" w14:textId="50E006E6" w:rsidR="00D11080" w:rsidRDefault="00D11080" w:rsidP="00D1108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00FE9E4" w14:textId="18A2763A" w:rsidR="00D11080" w:rsidRDefault="000D2D9A" w:rsidP="00D1108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Parent Engagement</w:t>
            </w:r>
          </w:p>
        </w:tc>
        <w:tc>
          <w:tcPr>
            <w:tcW w:w="430" w:type="dxa"/>
          </w:tcPr>
          <w:p w14:paraId="1273E0B1" w14:textId="77777777" w:rsidR="00D11080" w:rsidRPr="60437CF8" w:rsidRDefault="00D11080" w:rsidP="00D1108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4250" w:type="dxa"/>
          </w:tcPr>
          <w:p w14:paraId="7ADF4C5D" w14:textId="3D8748B1" w:rsidR="00D11080" w:rsidRPr="60437CF8" w:rsidRDefault="00D11080" w:rsidP="00D11080">
            <w:pPr>
              <w:rPr>
                <w:rFonts w:ascii="Tw Cen MT" w:hAnsi="Tw Cen MT"/>
                <w:sz w:val="24"/>
                <w:szCs w:val="24"/>
              </w:rPr>
            </w:pPr>
            <w:r w:rsidRPr="60437CF8">
              <w:rPr>
                <w:rFonts w:ascii="Tw Cen MT" w:hAnsi="Tw Cen MT"/>
                <w:sz w:val="24"/>
                <w:szCs w:val="24"/>
              </w:rPr>
              <w:t>Coordinated Intake</w:t>
            </w:r>
          </w:p>
        </w:tc>
      </w:tr>
      <w:tr w:rsidR="00D11080" w14:paraId="3CF2B868" w14:textId="77B838FB" w:rsidTr="78443F49">
        <w:trPr>
          <w:trHeight w:val="300"/>
        </w:trPr>
        <w:tc>
          <w:tcPr>
            <w:tcW w:w="465" w:type="dxa"/>
          </w:tcPr>
          <w:p w14:paraId="33ADBC78" w14:textId="50E006E6" w:rsidR="00D11080" w:rsidRDefault="00D11080" w:rsidP="00D1108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100FA26" w14:textId="411481B6" w:rsidR="00D11080" w:rsidRDefault="00D11080" w:rsidP="00D11080">
            <w:pPr>
              <w:rPr>
                <w:rFonts w:ascii="Tw Cen MT" w:hAnsi="Tw Cen MT"/>
                <w:sz w:val="24"/>
                <w:szCs w:val="24"/>
              </w:rPr>
            </w:pPr>
            <w:r w:rsidRPr="78443F49">
              <w:rPr>
                <w:rFonts w:ascii="Tw Cen MT" w:hAnsi="Tw Cen MT"/>
                <w:sz w:val="24"/>
                <w:szCs w:val="24"/>
              </w:rPr>
              <w:t>Diverse Stakeholders</w:t>
            </w:r>
          </w:p>
        </w:tc>
        <w:tc>
          <w:tcPr>
            <w:tcW w:w="430" w:type="dxa"/>
          </w:tcPr>
          <w:p w14:paraId="6D973F74" w14:textId="77777777" w:rsidR="00D11080" w:rsidRPr="60437CF8" w:rsidRDefault="00D11080" w:rsidP="00D1108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4250" w:type="dxa"/>
          </w:tcPr>
          <w:p w14:paraId="716EEDE4" w14:textId="09FC7BC8" w:rsidR="00D11080" w:rsidRPr="60437CF8" w:rsidRDefault="00D11080" w:rsidP="00D11080">
            <w:pPr>
              <w:rPr>
                <w:rFonts w:ascii="Tw Cen MT" w:hAnsi="Tw Cen MT"/>
                <w:sz w:val="24"/>
                <w:szCs w:val="24"/>
              </w:rPr>
            </w:pPr>
            <w:r w:rsidRPr="78443F49">
              <w:rPr>
                <w:rFonts w:ascii="Tw Cen MT" w:hAnsi="Tw Cen MT"/>
                <w:sz w:val="24"/>
                <w:szCs w:val="24"/>
              </w:rPr>
              <w:t xml:space="preserve">Equity </w:t>
            </w:r>
          </w:p>
        </w:tc>
      </w:tr>
      <w:tr w:rsidR="00C32FD9" w14:paraId="06F9B844" w14:textId="77777777" w:rsidTr="009E3D11">
        <w:trPr>
          <w:trHeight w:val="300"/>
        </w:trPr>
        <w:tc>
          <w:tcPr>
            <w:tcW w:w="3235" w:type="dxa"/>
            <w:gridSpan w:val="3"/>
            <w:shd w:val="clear" w:color="auto" w:fill="D0CECE" w:themeFill="background2" w:themeFillShade="E6"/>
          </w:tcPr>
          <w:p w14:paraId="5B1EF5B2" w14:textId="77777777" w:rsidR="00C32FD9" w:rsidRPr="60437CF8" w:rsidRDefault="00C32FD9" w:rsidP="00D1108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4250" w:type="dxa"/>
          </w:tcPr>
          <w:p w14:paraId="4DC4839B" w14:textId="22C8370B" w:rsidR="00C32FD9" w:rsidRPr="78443F49" w:rsidRDefault="00C32FD9" w:rsidP="00D1108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Other:____________________________</w:t>
            </w:r>
          </w:p>
        </w:tc>
      </w:tr>
    </w:tbl>
    <w:p w14:paraId="0F0C23C1" w14:textId="77777777" w:rsidR="002C43AA" w:rsidRDefault="002C43AA" w:rsidP="2C3D3210">
      <w:pPr>
        <w:contextualSpacing/>
        <w:rPr>
          <w:rFonts w:ascii="Tw Cen MT" w:hAnsi="Tw Cen MT"/>
          <w:sz w:val="24"/>
          <w:szCs w:val="24"/>
        </w:rPr>
      </w:pPr>
    </w:p>
    <w:p w14:paraId="610F7B66" w14:textId="16BE5197" w:rsidR="00671F0A" w:rsidRPr="008B28B9" w:rsidRDefault="00671F0A" w:rsidP="699325C6">
      <w:pPr>
        <w:contextualSpacing/>
        <w:rPr>
          <w:rFonts w:ascii="Tw Cen MT" w:hAnsi="Tw Cen MT"/>
          <w:b/>
          <w:bCs/>
          <w:sz w:val="24"/>
          <w:szCs w:val="24"/>
        </w:rPr>
      </w:pPr>
      <w:r w:rsidRPr="2EC62E53">
        <w:rPr>
          <w:rFonts w:ascii="Tw Cen MT" w:hAnsi="Tw Cen MT"/>
          <w:b/>
          <w:bCs/>
          <w:sz w:val="24"/>
          <w:szCs w:val="24"/>
        </w:rPr>
        <w:t>Workshop Title</w:t>
      </w:r>
      <w:r w:rsidR="00D14218" w:rsidRPr="2EC62E53">
        <w:rPr>
          <w:rFonts w:ascii="Tw Cen MT" w:hAnsi="Tw Cen MT"/>
          <w:sz w:val="24"/>
          <w:szCs w:val="24"/>
        </w:rPr>
        <w:t xml:space="preserve"> (character limit</w:t>
      </w:r>
      <w:r w:rsidR="3B03399E" w:rsidRPr="2EC62E53">
        <w:rPr>
          <w:rFonts w:ascii="Tw Cen MT" w:hAnsi="Tw Cen MT"/>
          <w:sz w:val="24"/>
          <w:szCs w:val="24"/>
        </w:rPr>
        <w:t xml:space="preserve"> </w:t>
      </w:r>
      <w:r w:rsidR="00D14218" w:rsidRPr="2EC62E53">
        <w:rPr>
          <w:rFonts w:ascii="Tw Cen MT" w:hAnsi="Tw Cen MT"/>
          <w:sz w:val="24"/>
          <w:szCs w:val="24"/>
        </w:rPr>
        <w:t>75)</w:t>
      </w:r>
      <w:r w:rsidRPr="2EC62E53">
        <w:rPr>
          <w:rFonts w:ascii="Tw Cen MT" w:hAnsi="Tw Cen MT"/>
          <w:b/>
          <w:bCs/>
          <w:sz w:val="24"/>
          <w:szCs w:val="24"/>
        </w:rPr>
        <w:t>:</w:t>
      </w:r>
      <w:r w:rsidR="4A6EB088" w:rsidRPr="2EC62E53">
        <w:rPr>
          <w:rFonts w:ascii="Tw Cen MT" w:hAnsi="Tw Cen MT"/>
          <w:b/>
          <w:bCs/>
          <w:sz w:val="24"/>
          <w:szCs w:val="24"/>
        </w:rPr>
        <w:t xml:space="preserve"> </w:t>
      </w:r>
      <w:r w:rsidR="008B28B9" w:rsidRPr="2EC62E53">
        <w:rPr>
          <w:rFonts w:ascii="Tw Cen MT" w:hAnsi="Tw Cen MT"/>
          <w:b/>
          <w:bCs/>
          <w:sz w:val="24"/>
          <w:szCs w:val="24"/>
        </w:rPr>
        <w:t>_________________________________________________</w:t>
      </w:r>
      <w:r w:rsidRPr="2EC62E53">
        <w:rPr>
          <w:rFonts w:ascii="Tw Cen MT" w:hAnsi="Tw Cen MT"/>
          <w:sz w:val="24"/>
          <w:szCs w:val="24"/>
        </w:rPr>
        <w:t xml:space="preserve">   </w:t>
      </w:r>
    </w:p>
    <w:p w14:paraId="29FDD471" w14:textId="2408D6C7" w:rsidR="00671F0A" w:rsidRPr="002E5155" w:rsidRDefault="00794A83" w:rsidP="699325C6">
      <w:pPr>
        <w:pStyle w:val="ListParagraph"/>
        <w:numPr>
          <w:ilvl w:val="0"/>
          <w:numId w:val="1"/>
        </w:numPr>
        <w:rPr>
          <w:rFonts w:ascii="Tw Cen MT" w:hAnsi="Tw Cen MT"/>
          <w:sz w:val="24"/>
          <w:szCs w:val="24"/>
        </w:rPr>
      </w:pPr>
      <w:r>
        <w:rPr>
          <w:rFonts w:ascii="Tw Cen MT" w:hAnsi="Tw Cen MT"/>
          <w:b/>
          <w:bCs/>
          <w:sz w:val="24"/>
          <w:szCs w:val="24"/>
        </w:rPr>
        <w:t xml:space="preserve">Workshop Description: </w:t>
      </w:r>
      <w:r w:rsidR="26697277" w:rsidRPr="00794A83">
        <w:rPr>
          <w:rFonts w:ascii="Tw Cen MT" w:hAnsi="Tw Cen MT"/>
          <w:sz w:val="24"/>
          <w:szCs w:val="24"/>
        </w:rPr>
        <w:t xml:space="preserve">Please write a short description of your </w:t>
      </w:r>
      <w:r>
        <w:rPr>
          <w:rFonts w:ascii="Tw Cen MT" w:hAnsi="Tw Cen MT"/>
          <w:sz w:val="24"/>
          <w:szCs w:val="24"/>
        </w:rPr>
        <w:t>presentation</w:t>
      </w:r>
      <w:r w:rsidR="26697277" w:rsidRPr="00794A83">
        <w:rPr>
          <w:rFonts w:ascii="Tw Cen MT" w:hAnsi="Tw Cen MT"/>
          <w:sz w:val="24"/>
          <w:szCs w:val="24"/>
        </w:rPr>
        <w:t xml:space="preserve"> that will be </w:t>
      </w:r>
      <w:r w:rsidR="00B06162">
        <w:rPr>
          <w:rFonts w:ascii="Tw Cen MT" w:hAnsi="Tw Cen MT"/>
          <w:sz w:val="24"/>
          <w:szCs w:val="24"/>
        </w:rPr>
        <w:t>used</w:t>
      </w:r>
      <w:r w:rsidR="26697277" w:rsidRPr="00794A83">
        <w:rPr>
          <w:rFonts w:ascii="Tw Cen MT" w:hAnsi="Tw Cen MT"/>
          <w:sz w:val="24"/>
          <w:szCs w:val="24"/>
        </w:rPr>
        <w:t xml:space="preserve"> in the conference </w:t>
      </w:r>
      <w:r w:rsidR="00B06162">
        <w:rPr>
          <w:rFonts w:ascii="Tw Cen MT" w:hAnsi="Tw Cen MT"/>
          <w:sz w:val="24"/>
          <w:szCs w:val="24"/>
        </w:rPr>
        <w:t>marketing efforts</w:t>
      </w:r>
      <w:r w:rsidR="26697277" w:rsidRPr="00794A83">
        <w:rPr>
          <w:rFonts w:ascii="Tw Cen MT" w:hAnsi="Tw Cen MT"/>
          <w:sz w:val="24"/>
          <w:szCs w:val="24"/>
        </w:rPr>
        <w:t>.</w:t>
      </w:r>
      <w:r w:rsidR="26697277" w:rsidRPr="699325C6">
        <w:rPr>
          <w:rFonts w:ascii="Tw Cen MT" w:hAnsi="Tw Cen MT"/>
          <w:b/>
          <w:bCs/>
          <w:sz w:val="24"/>
          <w:szCs w:val="24"/>
        </w:rPr>
        <w:t xml:space="preserve"> </w:t>
      </w:r>
      <w:r w:rsidR="26697277" w:rsidRPr="699325C6">
        <w:rPr>
          <w:rFonts w:ascii="Tw Cen MT" w:hAnsi="Tw Cen MT"/>
          <w:sz w:val="24"/>
          <w:szCs w:val="24"/>
        </w:rPr>
        <w:t>(character limit 400)</w:t>
      </w:r>
      <w:r w:rsidR="002A6909">
        <w:rPr>
          <w:rFonts w:ascii="Tw Cen MT" w:hAnsi="Tw Cen MT"/>
          <w:i/>
          <w:i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1F0A" w:rsidRPr="002E5155" w14:paraId="21D00159" w14:textId="77777777" w:rsidTr="2C3D3210">
        <w:trPr>
          <w:trHeight w:val="1754"/>
        </w:trPr>
        <w:tc>
          <w:tcPr>
            <w:tcW w:w="9350" w:type="dxa"/>
          </w:tcPr>
          <w:p w14:paraId="5150BF84" w14:textId="74193033" w:rsidR="00671F0A" w:rsidRPr="002E5155" w:rsidRDefault="00671F0A" w:rsidP="2C3D3210">
            <w:pPr>
              <w:contextualSpacing/>
              <w:rPr>
                <w:rFonts w:ascii="Tw Cen MT" w:hAnsi="Tw Cen MT"/>
                <w:sz w:val="24"/>
                <w:szCs w:val="24"/>
              </w:rPr>
            </w:pPr>
          </w:p>
        </w:tc>
      </w:tr>
    </w:tbl>
    <w:p w14:paraId="6A497AF4" w14:textId="77777777" w:rsidR="00671F0A" w:rsidRPr="002E5155" w:rsidRDefault="00671F0A" w:rsidP="2C3D3210">
      <w:pPr>
        <w:contextualSpacing/>
        <w:rPr>
          <w:rFonts w:ascii="Tw Cen MT" w:hAnsi="Tw Cen MT"/>
          <w:sz w:val="24"/>
          <w:szCs w:val="24"/>
        </w:rPr>
      </w:pPr>
    </w:p>
    <w:p w14:paraId="1FFEE3F8" w14:textId="1834C4A3" w:rsidR="00671F0A" w:rsidRPr="002E5155" w:rsidRDefault="00C3627E" w:rsidP="699325C6">
      <w:pPr>
        <w:pStyle w:val="ListParagraph"/>
        <w:numPr>
          <w:ilvl w:val="0"/>
          <w:numId w:val="1"/>
        </w:numPr>
        <w:rPr>
          <w:rFonts w:ascii="Tw Cen MT" w:hAnsi="Tw Cen MT"/>
          <w:b/>
          <w:bCs/>
          <w:sz w:val="24"/>
          <w:szCs w:val="24"/>
        </w:rPr>
      </w:pPr>
      <w:r>
        <w:rPr>
          <w:rFonts w:ascii="Tw Cen MT" w:hAnsi="Tw Cen MT"/>
          <w:b/>
          <w:bCs/>
          <w:sz w:val="24"/>
          <w:szCs w:val="24"/>
        </w:rPr>
        <w:lastRenderedPageBreak/>
        <w:t xml:space="preserve">Learning Objectives: </w:t>
      </w:r>
      <w:r w:rsidRPr="00601F77">
        <w:rPr>
          <w:rFonts w:ascii="Tw Cen MT" w:hAnsi="Tw Cen MT"/>
          <w:sz w:val="24"/>
          <w:szCs w:val="24"/>
        </w:rPr>
        <w:t>What are the learning objectives for your presentation? How will participant progress towards meeting objective be assessed during workshop?</w:t>
      </w:r>
      <w:r w:rsidR="26697277" w:rsidRPr="699325C6">
        <w:rPr>
          <w:rFonts w:ascii="Tw Cen MT" w:hAnsi="Tw Cen MT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0485" w:rsidRPr="002E5155" w14:paraId="0831BFC9" w14:textId="77777777">
        <w:trPr>
          <w:trHeight w:val="1754"/>
        </w:trPr>
        <w:tc>
          <w:tcPr>
            <w:tcW w:w="9350" w:type="dxa"/>
          </w:tcPr>
          <w:p w14:paraId="2C59B2EC" w14:textId="5C1CAB8B" w:rsidR="00C3627E" w:rsidRPr="002E5155" w:rsidRDefault="00C3627E">
            <w:pPr>
              <w:contextualSpacing/>
              <w:rPr>
                <w:rFonts w:ascii="Tw Cen MT" w:hAnsi="Tw Cen MT"/>
                <w:sz w:val="24"/>
                <w:szCs w:val="24"/>
              </w:rPr>
            </w:pPr>
          </w:p>
        </w:tc>
      </w:tr>
    </w:tbl>
    <w:p w14:paraId="248A3786" w14:textId="77777777" w:rsidR="00714347" w:rsidRPr="001D0614" w:rsidRDefault="00714347" w:rsidP="001D0614">
      <w:pPr>
        <w:rPr>
          <w:rFonts w:ascii="Tw Cen MT" w:hAnsi="Tw Cen MT"/>
          <w:b/>
          <w:bCs/>
          <w:sz w:val="24"/>
          <w:szCs w:val="24"/>
        </w:rPr>
      </w:pPr>
    </w:p>
    <w:p w14:paraId="757F526A" w14:textId="66B09BFC" w:rsidR="007638EC" w:rsidRPr="004233A5" w:rsidRDefault="001C6621" w:rsidP="004233A5">
      <w:pPr>
        <w:pStyle w:val="ListParagraph"/>
        <w:numPr>
          <w:ilvl w:val="0"/>
          <w:numId w:val="1"/>
        </w:numPr>
        <w:rPr>
          <w:rFonts w:ascii="Tw Cen MT" w:hAnsi="Tw Cen MT"/>
          <w:b/>
          <w:bCs/>
          <w:sz w:val="24"/>
          <w:szCs w:val="24"/>
        </w:rPr>
      </w:pPr>
      <w:r w:rsidRPr="56282746">
        <w:rPr>
          <w:rFonts w:ascii="Tw Cen MT" w:hAnsi="Tw Cen MT"/>
          <w:b/>
          <w:bCs/>
          <w:sz w:val="24"/>
          <w:szCs w:val="24"/>
        </w:rPr>
        <w:t xml:space="preserve">Racial Equity: </w:t>
      </w:r>
      <w:r w:rsidRPr="56282746">
        <w:rPr>
          <w:rFonts w:ascii="Tw Cen MT" w:hAnsi="Tw Cen MT"/>
          <w:sz w:val="24"/>
          <w:szCs w:val="24"/>
        </w:rPr>
        <w:t>All presenters will be asked to include a slide answering these questions on equity: How does your presentation address racial inequities in early childhood? What positive impacts on equity and inclusion could result from your presentation? Please share your response to these questions.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0485" w:rsidRPr="002E5155" w14:paraId="38709EFD" w14:textId="77777777">
        <w:trPr>
          <w:trHeight w:val="1754"/>
        </w:trPr>
        <w:tc>
          <w:tcPr>
            <w:tcW w:w="9350" w:type="dxa"/>
          </w:tcPr>
          <w:p w14:paraId="5432B5AD" w14:textId="5DB8EEB3" w:rsidR="00C10485" w:rsidRPr="002E5155" w:rsidRDefault="00C10485">
            <w:pPr>
              <w:contextualSpacing/>
              <w:rPr>
                <w:rFonts w:ascii="Tw Cen MT" w:hAnsi="Tw Cen MT"/>
                <w:sz w:val="24"/>
                <w:szCs w:val="24"/>
              </w:rPr>
            </w:pPr>
          </w:p>
        </w:tc>
      </w:tr>
    </w:tbl>
    <w:p w14:paraId="01B72D65" w14:textId="4B6803C6" w:rsidR="36FF9216" w:rsidRDefault="36FF9216" w:rsidP="2C3D3210">
      <w:pPr>
        <w:contextualSpacing/>
        <w:rPr>
          <w:rFonts w:ascii="Tw Cen MT" w:hAnsi="Tw Cen MT"/>
          <w:b/>
          <w:bCs/>
          <w:sz w:val="24"/>
          <w:szCs w:val="24"/>
        </w:rPr>
      </w:pPr>
    </w:p>
    <w:p w14:paraId="31A7D7BB" w14:textId="4237DA7A" w:rsidR="7F1F2ECC" w:rsidRPr="00601F77" w:rsidRDefault="00205B48" w:rsidP="699325C6">
      <w:pPr>
        <w:pStyle w:val="ListParagraph"/>
        <w:numPr>
          <w:ilvl w:val="0"/>
          <w:numId w:val="1"/>
        </w:numPr>
        <w:rPr>
          <w:rFonts w:ascii="Tw Cen MT" w:hAnsi="Tw Cen MT"/>
          <w:sz w:val="24"/>
          <w:szCs w:val="24"/>
        </w:rPr>
      </w:pPr>
      <w:r w:rsidRPr="2B025C3B">
        <w:rPr>
          <w:rFonts w:ascii="Tw Cen MT" w:hAnsi="Tw Cen MT"/>
          <w:b/>
          <w:bCs/>
          <w:sz w:val="24"/>
          <w:szCs w:val="24"/>
        </w:rPr>
        <w:t>Theme:</w:t>
      </w:r>
      <w:r w:rsidRPr="2B025C3B">
        <w:rPr>
          <w:rFonts w:ascii="Tw Cen MT" w:hAnsi="Tw Cen MT"/>
          <w:sz w:val="24"/>
          <w:szCs w:val="24"/>
        </w:rPr>
        <w:t xml:space="preserve"> This year’s theme is </w:t>
      </w:r>
      <w:r w:rsidRPr="2B025C3B">
        <w:rPr>
          <w:rFonts w:ascii="Tw Cen MT" w:hAnsi="Tw Cen MT"/>
          <w:b/>
          <w:bCs/>
          <w:i/>
          <w:iCs/>
          <w:sz w:val="24"/>
          <w:szCs w:val="24"/>
        </w:rPr>
        <w:t>Equity from the Start:</w:t>
      </w:r>
      <w:r w:rsidRPr="2B025C3B">
        <w:rPr>
          <w:b/>
          <w:bCs/>
          <w:i/>
          <w:iCs/>
        </w:rPr>
        <w:t xml:space="preserve"> </w:t>
      </w:r>
      <w:r w:rsidR="06545C7B" w:rsidRPr="2B025C3B">
        <w:rPr>
          <w:b/>
          <w:bCs/>
          <w:i/>
          <w:iCs/>
        </w:rPr>
        <w:t>Centering Community Well-being in Early Childhood Systems</w:t>
      </w:r>
      <w:r w:rsidRPr="2B025C3B">
        <w:rPr>
          <w:rFonts w:ascii="Tw Cen MT" w:hAnsi="Tw Cen MT"/>
          <w:i/>
          <w:iCs/>
          <w:sz w:val="24"/>
          <w:szCs w:val="24"/>
        </w:rPr>
        <w:t xml:space="preserve">. </w:t>
      </w:r>
      <w:r w:rsidRPr="2B025C3B">
        <w:rPr>
          <w:rFonts w:ascii="Tw Cen MT" w:hAnsi="Tw Cen MT"/>
          <w:sz w:val="24"/>
          <w:szCs w:val="24"/>
        </w:rPr>
        <w:t>How will this presentation explicitly address the theme? What action steps will you offer to participants?</w:t>
      </w:r>
      <w:r w:rsidR="7F1F2ECC" w:rsidRPr="2B025C3B">
        <w:rPr>
          <w:rFonts w:ascii="Tw Cen MT" w:hAnsi="Tw Cen MT"/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0485" w:rsidRPr="002E5155" w14:paraId="2375E56F" w14:textId="77777777">
        <w:trPr>
          <w:trHeight w:val="1754"/>
        </w:trPr>
        <w:tc>
          <w:tcPr>
            <w:tcW w:w="9350" w:type="dxa"/>
          </w:tcPr>
          <w:p w14:paraId="08A366DE" w14:textId="179DF0D5" w:rsidR="001C6621" w:rsidRPr="00642A26" w:rsidRDefault="001C6621" w:rsidP="00642A26">
            <w:pPr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  <w:p w14:paraId="5D2D0717" w14:textId="7FAE0286" w:rsidR="00C10485" w:rsidRPr="002E5155" w:rsidRDefault="00C10485">
            <w:pPr>
              <w:contextualSpacing/>
              <w:rPr>
                <w:rFonts w:ascii="Tw Cen MT" w:hAnsi="Tw Cen MT"/>
                <w:sz w:val="24"/>
                <w:szCs w:val="24"/>
              </w:rPr>
            </w:pPr>
          </w:p>
        </w:tc>
      </w:tr>
    </w:tbl>
    <w:p w14:paraId="4F66A8DB" w14:textId="3272B4B8" w:rsidR="00FF54BC" w:rsidRPr="002E5155" w:rsidRDefault="003C5F1C" w:rsidP="699325C6">
      <w:pPr>
        <w:pStyle w:val="ListParagraph"/>
        <w:numPr>
          <w:ilvl w:val="0"/>
          <w:numId w:val="1"/>
        </w:numPr>
        <w:rPr>
          <w:rFonts w:ascii="Tw Cen MT" w:hAnsi="Tw Cen MT"/>
          <w:b/>
          <w:bCs/>
          <w:sz w:val="24"/>
          <w:szCs w:val="24"/>
        </w:rPr>
      </w:pPr>
      <w:r>
        <w:rPr>
          <w:rFonts w:ascii="Tw Cen MT" w:hAnsi="Tw Cen MT"/>
          <w:b/>
          <w:bCs/>
          <w:sz w:val="24"/>
          <w:szCs w:val="24"/>
        </w:rPr>
        <w:t xml:space="preserve">Collaborations: </w:t>
      </w:r>
      <w:r w:rsidRPr="00601F77">
        <w:rPr>
          <w:rFonts w:ascii="Tw Cen MT" w:hAnsi="Tw Cen MT"/>
          <w:sz w:val="24"/>
          <w:szCs w:val="24"/>
        </w:rPr>
        <w:t xml:space="preserve">The target audience for the PPA Conference are </w:t>
      </w:r>
      <w:r w:rsidRPr="0033199C">
        <w:rPr>
          <w:rFonts w:ascii="Tw Cen MT" w:hAnsi="Tw Cen MT"/>
          <w:b/>
          <w:bCs/>
          <w:sz w:val="24"/>
          <w:szCs w:val="24"/>
        </w:rPr>
        <w:t>early childhood</w:t>
      </w:r>
      <w:r w:rsidRPr="00601F77">
        <w:rPr>
          <w:rFonts w:ascii="Tw Cen MT" w:hAnsi="Tw Cen MT"/>
          <w:sz w:val="24"/>
          <w:szCs w:val="24"/>
        </w:rPr>
        <w:t xml:space="preserve"> </w:t>
      </w:r>
      <w:r w:rsidRPr="00426BB3">
        <w:rPr>
          <w:rFonts w:ascii="Tw Cen MT" w:hAnsi="Tw Cen MT"/>
          <w:b/>
          <w:bCs/>
          <w:sz w:val="24"/>
          <w:szCs w:val="24"/>
        </w:rPr>
        <w:t xml:space="preserve">education and care (ECEC) </w:t>
      </w:r>
      <w:r w:rsidRPr="00426BB3">
        <w:rPr>
          <w:rFonts w:ascii="Tw Cen MT" w:hAnsi="Tw Cen MT"/>
          <w:b/>
          <w:bCs/>
          <w:sz w:val="24"/>
          <w:szCs w:val="24"/>
          <w:u w:val="single"/>
        </w:rPr>
        <w:t>collaborations</w:t>
      </w:r>
      <w:r w:rsidRPr="00601F77">
        <w:rPr>
          <w:rFonts w:ascii="Tw Cen MT" w:hAnsi="Tw Cen MT"/>
          <w:sz w:val="24"/>
          <w:szCs w:val="24"/>
        </w:rPr>
        <w:t xml:space="preserve">. How is your presentation specifically focused on the </w:t>
      </w:r>
      <w:hyperlink r:id="rId17" w:history="1">
        <w:r w:rsidRPr="00120BBE">
          <w:rPr>
            <w:rStyle w:val="Hyperlink"/>
            <w:rFonts w:ascii="Tw Cen MT" w:hAnsi="Tw Cen MT"/>
            <w:sz w:val="24"/>
            <w:szCs w:val="24"/>
          </w:rPr>
          <w:t>community systems development level</w:t>
        </w:r>
      </w:hyperlink>
      <w:r w:rsidRPr="00601F77">
        <w:rPr>
          <w:rFonts w:ascii="Tw Cen MT" w:hAnsi="Tw Cen MT"/>
          <w:sz w:val="24"/>
          <w:szCs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54BC" w:rsidRPr="002E5155" w14:paraId="3DA86B5B" w14:textId="77777777" w:rsidTr="2C3D3210">
        <w:trPr>
          <w:trHeight w:val="1799"/>
        </w:trPr>
        <w:tc>
          <w:tcPr>
            <w:tcW w:w="9350" w:type="dxa"/>
          </w:tcPr>
          <w:p w14:paraId="3068C05D" w14:textId="47C9D0FF" w:rsidR="00FF54BC" w:rsidRPr="002E5155" w:rsidRDefault="00FF54BC" w:rsidP="2C3D3210">
            <w:pPr>
              <w:contextualSpacing/>
              <w:rPr>
                <w:rFonts w:ascii="Tw Cen MT" w:hAnsi="Tw Cen MT"/>
                <w:sz w:val="24"/>
                <w:szCs w:val="24"/>
              </w:rPr>
            </w:pPr>
            <w:bookmarkStart w:id="0" w:name="_Hlk179895980"/>
          </w:p>
        </w:tc>
      </w:tr>
      <w:bookmarkEnd w:id="0"/>
    </w:tbl>
    <w:p w14:paraId="1C60FA15" w14:textId="2E7FBC0A" w:rsidR="00FF54BC" w:rsidRDefault="00FF54BC" w:rsidP="2C3D3210">
      <w:pPr>
        <w:contextualSpacing/>
        <w:rPr>
          <w:rFonts w:ascii="Tw Cen MT" w:hAnsi="Tw Cen MT"/>
          <w:sz w:val="24"/>
          <w:szCs w:val="24"/>
        </w:rPr>
      </w:pPr>
    </w:p>
    <w:p w14:paraId="018FB094" w14:textId="34C6B9FB" w:rsidR="00917FAD" w:rsidRPr="00917FAD" w:rsidRDefault="00917FAD" w:rsidP="00E071E5">
      <w:pPr>
        <w:pStyle w:val="ListParagraph"/>
        <w:numPr>
          <w:ilvl w:val="0"/>
          <w:numId w:val="1"/>
        </w:numPr>
        <w:rPr>
          <w:rFonts w:ascii="Tw Cen MT" w:hAnsi="Tw Cen MT"/>
          <w:sz w:val="24"/>
          <w:szCs w:val="24"/>
        </w:rPr>
      </w:pPr>
      <w:r>
        <w:rPr>
          <w:rFonts w:ascii="Tw Cen MT" w:hAnsi="Tw Cen MT"/>
          <w:b/>
          <w:bCs/>
          <w:sz w:val="24"/>
          <w:szCs w:val="24"/>
        </w:rPr>
        <w:lastRenderedPageBreak/>
        <w:t>Family Voice:</w:t>
      </w:r>
      <w:r>
        <w:rPr>
          <w:rFonts w:ascii="Tw Cen MT" w:hAnsi="Tw Cen MT"/>
          <w:sz w:val="24"/>
          <w:szCs w:val="24"/>
        </w:rPr>
        <w:t xml:space="preserve"> In what ways will your presentation include</w:t>
      </w:r>
      <w:r w:rsidR="007C580D">
        <w:rPr>
          <w:rFonts w:ascii="Tw Cen MT" w:hAnsi="Tw Cen MT"/>
          <w:sz w:val="24"/>
          <w:szCs w:val="24"/>
        </w:rPr>
        <w:t xml:space="preserve"> family engagement or </w:t>
      </w:r>
      <w:r>
        <w:rPr>
          <w:rFonts w:ascii="Tw Cen MT" w:hAnsi="Tw Cen MT"/>
          <w:sz w:val="24"/>
          <w:szCs w:val="24"/>
        </w:rPr>
        <w:t>family voices</w:t>
      </w:r>
      <w:r w:rsidR="007C580D">
        <w:rPr>
          <w:rFonts w:ascii="Tw Cen MT" w:hAnsi="Tw Cen MT"/>
          <w:sz w:val="24"/>
          <w:szCs w:val="24"/>
        </w:rPr>
        <w:t xml:space="preserve"> in the presentation?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C3132" w:rsidRPr="002E5155" w14:paraId="76987E3C" w14:textId="77777777">
        <w:trPr>
          <w:trHeight w:val="1799"/>
        </w:trPr>
        <w:tc>
          <w:tcPr>
            <w:tcW w:w="9350" w:type="dxa"/>
          </w:tcPr>
          <w:p w14:paraId="1A7ADDB7" w14:textId="77777777" w:rsidR="003C3132" w:rsidRPr="002E5155" w:rsidRDefault="003C3132">
            <w:pPr>
              <w:contextualSpacing/>
              <w:rPr>
                <w:rFonts w:ascii="Tw Cen MT" w:hAnsi="Tw Cen MT"/>
                <w:sz w:val="24"/>
                <w:szCs w:val="24"/>
              </w:rPr>
            </w:pPr>
          </w:p>
        </w:tc>
      </w:tr>
    </w:tbl>
    <w:p w14:paraId="78BADFA8" w14:textId="77777777" w:rsidR="003C3132" w:rsidRPr="003C3132" w:rsidRDefault="003C3132" w:rsidP="003C3132">
      <w:pPr>
        <w:ind w:left="360"/>
        <w:rPr>
          <w:rFonts w:ascii="Tw Cen MT" w:hAnsi="Tw Cen MT"/>
          <w:sz w:val="24"/>
          <w:szCs w:val="24"/>
        </w:rPr>
      </w:pPr>
    </w:p>
    <w:p w14:paraId="26DEABA2" w14:textId="0075BDD7" w:rsidR="00E071E5" w:rsidRDefault="00E071E5" w:rsidP="00E071E5">
      <w:pPr>
        <w:pStyle w:val="ListParagraph"/>
        <w:numPr>
          <w:ilvl w:val="0"/>
          <w:numId w:val="1"/>
        </w:numPr>
        <w:rPr>
          <w:rFonts w:ascii="Tw Cen MT" w:hAnsi="Tw Cen MT"/>
          <w:sz w:val="24"/>
          <w:szCs w:val="24"/>
        </w:rPr>
      </w:pPr>
      <w:r>
        <w:rPr>
          <w:rFonts w:ascii="Tw Cen MT" w:hAnsi="Tw Cen MT"/>
          <w:b/>
          <w:bCs/>
          <w:sz w:val="24"/>
          <w:szCs w:val="24"/>
        </w:rPr>
        <w:t>What draws you the most to be a part of the 2025 Partner Plan Act Conference?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71E5" w:rsidRPr="002E5155" w14:paraId="1DF3F981" w14:textId="77777777">
        <w:trPr>
          <w:trHeight w:val="1799"/>
        </w:trPr>
        <w:tc>
          <w:tcPr>
            <w:tcW w:w="9350" w:type="dxa"/>
          </w:tcPr>
          <w:p w14:paraId="0C25B741" w14:textId="77777777" w:rsidR="00E071E5" w:rsidRPr="002E5155" w:rsidRDefault="00E071E5">
            <w:pPr>
              <w:contextualSpacing/>
              <w:rPr>
                <w:rFonts w:ascii="Tw Cen MT" w:hAnsi="Tw Cen MT"/>
                <w:sz w:val="24"/>
                <w:szCs w:val="24"/>
              </w:rPr>
            </w:pPr>
          </w:p>
        </w:tc>
      </w:tr>
    </w:tbl>
    <w:p w14:paraId="2DFC11FB" w14:textId="0B7ACD07" w:rsidR="2EC62E53" w:rsidRDefault="2EC62E53" w:rsidP="2EC62E53">
      <w:pPr>
        <w:rPr>
          <w:rFonts w:ascii="Tw Cen MT" w:hAnsi="Tw Cen MT"/>
          <w:sz w:val="24"/>
          <w:szCs w:val="24"/>
        </w:rPr>
      </w:pPr>
    </w:p>
    <w:p w14:paraId="484A1EB1" w14:textId="2FA09734" w:rsidR="2EC62E53" w:rsidRDefault="2EC62E53" w:rsidP="2EC62E53">
      <w:pPr>
        <w:rPr>
          <w:rFonts w:ascii="Tw Cen MT" w:hAnsi="Tw Cen MT"/>
          <w:sz w:val="24"/>
          <w:szCs w:val="24"/>
        </w:rPr>
      </w:pPr>
    </w:p>
    <w:p w14:paraId="0321A318" w14:textId="38C634A7" w:rsidR="00E632EF" w:rsidRDefault="00E632EF" w:rsidP="00E632EF">
      <w:pPr>
        <w:pStyle w:val="ListParagraph"/>
        <w:numPr>
          <w:ilvl w:val="0"/>
          <w:numId w:val="1"/>
        </w:numPr>
        <w:rPr>
          <w:rFonts w:ascii="Tw Cen MT" w:hAnsi="Tw Cen MT"/>
          <w:sz w:val="24"/>
          <w:szCs w:val="24"/>
        </w:rPr>
      </w:pPr>
      <w:r w:rsidRPr="699325C6">
        <w:rPr>
          <w:rFonts w:ascii="Tw Cen MT" w:hAnsi="Tw Cen MT"/>
          <w:b/>
          <w:bCs/>
          <w:sz w:val="24"/>
          <w:szCs w:val="24"/>
        </w:rPr>
        <w:t>Is there anything else that you would like us to know about your presentation?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32EF" w:rsidRPr="002E5155" w14:paraId="2558D438" w14:textId="77777777">
        <w:trPr>
          <w:trHeight w:val="1799"/>
        </w:trPr>
        <w:tc>
          <w:tcPr>
            <w:tcW w:w="9350" w:type="dxa"/>
          </w:tcPr>
          <w:p w14:paraId="6BCCA813" w14:textId="77777777" w:rsidR="00E632EF" w:rsidRPr="002E5155" w:rsidRDefault="00E632EF">
            <w:pPr>
              <w:contextualSpacing/>
              <w:rPr>
                <w:rFonts w:ascii="Tw Cen MT" w:hAnsi="Tw Cen MT"/>
                <w:sz w:val="24"/>
                <w:szCs w:val="24"/>
              </w:rPr>
            </w:pPr>
          </w:p>
        </w:tc>
      </w:tr>
    </w:tbl>
    <w:p w14:paraId="227906D9" w14:textId="77777777" w:rsidR="00E632EF" w:rsidRDefault="00E632EF" w:rsidP="009E3D11">
      <w:pPr>
        <w:rPr>
          <w:rFonts w:ascii="Tw Cen MT" w:hAnsi="Tw Cen MT"/>
          <w:sz w:val="24"/>
          <w:szCs w:val="24"/>
        </w:rPr>
      </w:pPr>
    </w:p>
    <w:p w14:paraId="04BD4E21" w14:textId="77777777" w:rsidR="00802AF1" w:rsidRDefault="00802AF1" w:rsidP="009E3D11">
      <w:pPr>
        <w:rPr>
          <w:rFonts w:ascii="Tw Cen MT" w:hAnsi="Tw Cen MT"/>
          <w:sz w:val="24"/>
          <w:szCs w:val="24"/>
        </w:rPr>
      </w:pPr>
    </w:p>
    <w:p w14:paraId="3A9FE887" w14:textId="77777777" w:rsidR="00802AF1" w:rsidRDefault="00802AF1" w:rsidP="009E3D11">
      <w:pPr>
        <w:rPr>
          <w:rFonts w:ascii="Tw Cen MT" w:hAnsi="Tw Cen MT"/>
          <w:sz w:val="24"/>
          <w:szCs w:val="24"/>
        </w:rPr>
      </w:pPr>
    </w:p>
    <w:p w14:paraId="09E6BF79" w14:textId="77777777" w:rsidR="00802AF1" w:rsidRPr="009E3D11" w:rsidRDefault="00802AF1" w:rsidP="009E3D11">
      <w:pPr>
        <w:rPr>
          <w:rFonts w:ascii="Tw Cen MT" w:hAnsi="Tw Cen MT"/>
          <w:sz w:val="24"/>
          <w:szCs w:val="24"/>
        </w:rPr>
      </w:pPr>
    </w:p>
    <w:p w14:paraId="457620EA" w14:textId="169FC80B" w:rsidR="0015203F" w:rsidRPr="0015203F" w:rsidRDefault="0015203F" w:rsidP="0015203F">
      <w:pPr>
        <w:pStyle w:val="ListParagraph"/>
        <w:numPr>
          <w:ilvl w:val="0"/>
          <w:numId w:val="1"/>
        </w:numPr>
        <w:rPr>
          <w:rFonts w:ascii="Tw Cen MT" w:hAnsi="Tw Cen MT"/>
          <w:b/>
          <w:bCs/>
          <w:sz w:val="24"/>
          <w:szCs w:val="24"/>
        </w:rPr>
      </w:pPr>
      <w:r>
        <w:rPr>
          <w:rFonts w:ascii="Tw Cen MT" w:hAnsi="Tw Cen MT"/>
          <w:b/>
          <w:bCs/>
          <w:sz w:val="24"/>
          <w:szCs w:val="24"/>
        </w:rPr>
        <w:t>PRESENTERS</w:t>
      </w:r>
    </w:p>
    <w:p w14:paraId="6F012846" w14:textId="744C2A7E" w:rsidR="006908D0" w:rsidRPr="006908D0" w:rsidRDefault="00BB381C" w:rsidP="2C3D3210">
      <w:pPr>
        <w:contextualSpacing/>
        <w:rPr>
          <w:rFonts w:ascii="Tw Cen MT" w:hAnsi="Tw Cen MT"/>
          <w:b/>
          <w:bCs/>
          <w:sz w:val="24"/>
          <w:szCs w:val="24"/>
        </w:rPr>
      </w:pPr>
      <w:r w:rsidRPr="04235F09">
        <w:rPr>
          <w:rFonts w:ascii="Tw Cen MT" w:hAnsi="Tw Cen MT"/>
          <w:b/>
          <w:bCs/>
          <w:sz w:val="24"/>
          <w:szCs w:val="24"/>
        </w:rPr>
        <w:t xml:space="preserve">The </w:t>
      </w:r>
      <w:r w:rsidRPr="04235F09">
        <w:rPr>
          <w:rFonts w:ascii="Tw Cen MT" w:hAnsi="Tw Cen MT"/>
          <w:b/>
          <w:bCs/>
          <w:sz w:val="24"/>
          <w:szCs w:val="24"/>
          <w:u w:val="single"/>
        </w:rPr>
        <w:t>maximum number of presenters is five</w:t>
      </w:r>
      <w:r w:rsidRPr="04235F09">
        <w:rPr>
          <w:rFonts w:ascii="Tw Cen MT" w:hAnsi="Tw Cen MT"/>
          <w:b/>
          <w:bCs/>
          <w:sz w:val="24"/>
          <w:szCs w:val="24"/>
        </w:rPr>
        <w:t xml:space="preserve"> and all presenter information must be submitted prior to review.</w:t>
      </w:r>
      <w:r>
        <w:rPr>
          <w:rFonts w:ascii="Tw Cen MT" w:hAnsi="Tw Cen MT"/>
          <w:b/>
          <w:bCs/>
          <w:sz w:val="24"/>
          <w:szCs w:val="24"/>
        </w:rPr>
        <w:t xml:space="preserve"> </w:t>
      </w:r>
      <w:r w:rsidR="00E048E8" w:rsidRPr="00BB381C">
        <w:rPr>
          <w:rFonts w:ascii="Tw Cen MT" w:hAnsi="Tw Cen MT"/>
          <w:b/>
          <w:bCs/>
          <w:sz w:val="24"/>
          <w:szCs w:val="24"/>
        </w:rPr>
        <w:t xml:space="preserve">Complete presenter name, title, and </w:t>
      </w:r>
      <w:r w:rsidR="00F01F8C">
        <w:rPr>
          <w:rFonts w:ascii="Tw Cen MT" w:hAnsi="Tw Cen MT"/>
          <w:b/>
          <w:bCs/>
          <w:sz w:val="24"/>
          <w:szCs w:val="24"/>
        </w:rPr>
        <w:t>short intro</w:t>
      </w:r>
      <w:r w:rsidR="00E048E8" w:rsidRPr="00BB381C">
        <w:rPr>
          <w:rFonts w:ascii="Tw Cen MT" w:hAnsi="Tw Cen MT"/>
          <w:b/>
          <w:bCs/>
          <w:sz w:val="24"/>
          <w:szCs w:val="24"/>
        </w:rPr>
        <w:t xml:space="preserve"> for each presenter below.</w:t>
      </w:r>
      <w:r w:rsidR="00E048E8" w:rsidRPr="04235F09">
        <w:rPr>
          <w:rFonts w:ascii="Tw Cen MT" w:hAnsi="Tw Cen MT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2608FC" w14:paraId="467BFADD" w14:textId="77777777" w:rsidTr="002608FC">
        <w:tc>
          <w:tcPr>
            <w:tcW w:w="9350" w:type="dxa"/>
            <w:gridSpan w:val="2"/>
            <w:shd w:val="clear" w:color="auto" w:fill="D0CECE" w:themeFill="background2" w:themeFillShade="E6"/>
          </w:tcPr>
          <w:p w14:paraId="0E49F656" w14:textId="2FEBD616" w:rsidR="002608FC" w:rsidRDefault="002608FC" w:rsidP="2C3D3210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  <w:r>
              <w:rPr>
                <w:rFonts w:ascii="Tw Cen MT" w:hAnsi="Tw Cen MT"/>
                <w:b/>
                <w:bCs/>
                <w:sz w:val="24"/>
                <w:szCs w:val="24"/>
              </w:rPr>
              <w:t>Presenter 1</w:t>
            </w:r>
          </w:p>
        </w:tc>
      </w:tr>
      <w:tr w:rsidR="006908D0" w14:paraId="0136486E" w14:textId="77777777" w:rsidTr="00D20F66">
        <w:tc>
          <w:tcPr>
            <w:tcW w:w="1885" w:type="dxa"/>
          </w:tcPr>
          <w:p w14:paraId="1D696AE6" w14:textId="1E180FF2" w:rsidR="006908D0" w:rsidRDefault="006908D0" w:rsidP="2C3D3210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  <w:r w:rsidRPr="699325C6">
              <w:rPr>
                <w:rFonts w:ascii="Tw Cen MT" w:hAnsi="Tw Cen MT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7465" w:type="dxa"/>
          </w:tcPr>
          <w:p w14:paraId="7036CBD3" w14:textId="77777777" w:rsidR="006908D0" w:rsidRDefault="006908D0" w:rsidP="2C3D3210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</w:tc>
      </w:tr>
      <w:tr w:rsidR="006908D0" w14:paraId="34160448" w14:textId="77777777" w:rsidTr="00D20F66">
        <w:tc>
          <w:tcPr>
            <w:tcW w:w="1885" w:type="dxa"/>
          </w:tcPr>
          <w:p w14:paraId="1A85514C" w14:textId="1C288059" w:rsidR="006908D0" w:rsidRDefault="006908D0" w:rsidP="2C3D3210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  <w:r w:rsidRPr="60437CF8">
              <w:rPr>
                <w:rFonts w:ascii="Tw Cen MT" w:hAnsi="Tw Cen MT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7465" w:type="dxa"/>
          </w:tcPr>
          <w:p w14:paraId="078C7FF8" w14:textId="77777777" w:rsidR="006908D0" w:rsidRDefault="006908D0" w:rsidP="2C3D3210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</w:tc>
      </w:tr>
      <w:tr w:rsidR="006908D0" w14:paraId="3EA4D087" w14:textId="77777777" w:rsidTr="00D20F66">
        <w:tc>
          <w:tcPr>
            <w:tcW w:w="1885" w:type="dxa"/>
          </w:tcPr>
          <w:p w14:paraId="4BAEFC4F" w14:textId="58D08A1B" w:rsidR="006908D0" w:rsidRDefault="006908D0" w:rsidP="2C3D3210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  <w:r>
              <w:rPr>
                <w:rFonts w:ascii="Tw Cen MT" w:hAnsi="Tw Cen MT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7465" w:type="dxa"/>
          </w:tcPr>
          <w:p w14:paraId="13124319" w14:textId="77777777" w:rsidR="006908D0" w:rsidRDefault="006908D0" w:rsidP="2C3D3210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</w:tc>
      </w:tr>
      <w:tr w:rsidR="006908D0" w14:paraId="54730640" w14:textId="77777777" w:rsidTr="00D20F66">
        <w:tc>
          <w:tcPr>
            <w:tcW w:w="1885" w:type="dxa"/>
          </w:tcPr>
          <w:p w14:paraId="53E09898" w14:textId="534F1B5A" w:rsidR="006908D0" w:rsidRDefault="006908D0" w:rsidP="2C3D3210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  <w:r w:rsidRPr="60437CF8">
              <w:rPr>
                <w:rFonts w:ascii="Tw Cen MT" w:hAnsi="Tw Cen MT"/>
                <w:b/>
                <w:bCs/>
                <w:sz w:val="24"/>
                <w:szCs w:val="24"/>
              </w:rPr>
              <w:t>Race/Ethnicity</w:t>
            </w:r>
          </w:p>
        </w:tc>
        <w:tc>
          <w:tcPr>
            <w:tcW w:w="7465" w:type="dxa"/>
          </w:tcPr>
          <w:p w14:paraId="6A4AD8FB" w14:textId="77777777" w:rsidR="006908D0" w:rsidRDefault="006908D0" w:rsidP="2C3D3210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</w:tc>
      </w:tr>
      <w:tr w:rsidR="006908D0" w14:paraId="0F83B594" w14:textId="77777777" w:rsidTr="00D20F66">
        <w:tc>
          <w:tcPr>
            <w:tcW w:w="1885" w:type="dxa"/>
          </w:tcPr>
          <w:p w14:paraId="5BC3A2C2" w14:textId="1CD93AF7" w:rsidR="006908D0" w:rsidRDefault="006908D0" w:rsidP="006908D0">
            <w:pPr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  <w:r w:rsidRPr="60437CF8">
              <w:rPr>
                <w:rFonts w:ascii="Tw Cen MT" w:hAnsi="Tw Cen MT"/>
                <w:b/>
                <w:bCs/>
                <w:sz w:val="24"/>
                <w:szCs w:val="24"/>
              </w:rPr>
              <w:t xml:space="preserve">Gender Identity </w:t>
            </w:r>
          </w:p>
        </w:tc>
        <w:tc>
          <w:tcPr>
            <w:tcW w:w="7465" w:type="dxa"/>
          </w:tcPr>
          <w:p w14:paraId="7B47E0B0" w14:textId="77777777" w:rsidR="006908D0" w:rsidRDefault="006908D0" w:rsidP="2C3D3210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</w:tc>
      </w:tr>
      <w:tr w:rsidR="006908D0" w14:paraId="63E7DA99" w14:textId="77777777">
        <w:tc>
          <w:tcPr>
            <w:tcW w:w="9350" w:type="dxa"/>
            <w:gridSpan w:val="2"/>
          </w:tcPr>
          <w:p w14:paraId="02286CF0" w14:textId="09683396" w:rsidR="006908D0" w:rsidRDefault="006908D0" w:rsidP="2C3D3210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  <w:r>
              <w:rPr>
                <w:rFonts w:ascii="Tw Cen MT" w:hAnsi="Tw Cen MT"/>
                <w:b/>
                <w:bCs/>
                <w:sz w:val="24"/>
                <w:szCs w:val="24"/>
              </w:rPr>
              <w:lastRenderedPageBreak/>
              <w:t xml:space="preserve">Background in ECEC: </w:t>
            </w:r>
            <w:r w:rsidRPr="2C3D3210">
              <w:rPr>
                <w:rFonts w:ascii="Tw Cen MT" w:hAnsi="Tw Cen MT"/>
                <w:sz w:val="24"/>
                <w:szCs w:val="24"/>
              </w:rPr>
              <w:t xml:space="preserve">(limit </w:t>
            </w:r>
            <w:r>
              <w:rPr>
                <w:rFonts w:ascii="Tw Cen MT" w:hAnsi="Tw Cen MT"/>
                <w:sz w:val="24"/>
                <w:szCs w:val="24"/>
              </w:rPr>
              <w:t>to 5 sentences)</w:t>
            </w:r>
          </w:p>
        </w:tc>
      </w:tr>
      <w:tr w:rsidR="006908D0" w14:paraId="063172C7" w14:textId="77777777">
        <w:tc>
          <w:tcPr>
            <w:tcW w:w="9350" w:type="dxa"/>
            <w:gridSpan w:val="2"/>
          </w:tcPr>
          <w:p w14:paraId="47A2F3E4" w14:textId="77777777" w:rsidR="006908D0" w:rsidRDefault="006908D0" w:rsidP="2C3D3210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  <w:p w14:paraId="4D2827F1" w14:textId="77777777" w:rsidR="006908D0" w:rsidRDefault="006908D0" w:rsidP="2C3D3210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  <w:p w14:paraId="142039A6" w14:textId="77777777" w:rsidR="006908D0" w:rsidRDefault="006908D0" w:rsidP="2C3D3210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  <w:p w14:paraId="2A63CE10" w14:textId="77777777" w:rsidR="006908D0" w:rsidRDefault="006908D0" w:rsidP="2C3D3210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  <w:p w14:paraId="59493E32" w14:textId="77777777" w:rsidR="006908D0" w:rsidRDefault="006908D0" w:rsidP="2C3D3210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  <w:p w14:paraId="6940D612" w14:textId="77777777" w:rsidR="006908D0" w:rsidRDefault="006908D0" w:rsidP="2C3D3210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  <w:p w14:paraId="2BFF8F84" w14:textId="77777777" w:rsidR="006908D0" w:rsidRDefault="006908D0" w:rsidP="2C3D3210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</w:tc>
      </w:tr>
    </w:tbl>
    <w:p w14:paraId="0143EEAC" w14:textId="77777777" w:rsidR="008C0012" w:rsidRDefault="008C0012" w:rsidP="2C3D3210">
      <w:pPr>
        <w:tabs>
          <w:tab w:val="left" w:pos="2160"/>
        </w:tabs>
        <w:contextualSpacing/>
        <w:rPr>
          <w:rFonts w:ascii="Tw Cen MT" w:hAnsi="Tw Cen M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2608FC" w14:paraId="258A28DC" w14:textId="77777777" w:rsidTr="002608FC">
        <w:tc>
          <w:tcPr>
            <w:tcW w:w="9350" w:type="dxa"/>
            <w:gridSpan w:val="2"/>
            <w:shd w:val="clear" w:color="auto" w:fill="D0CECE" w:themeFill="background2" w:themeFillShade="E6"/>
          </w:tcPr>
          <w:p w14:paraId="5C28D542" w14:textId="5DFE262A" w:rsidR="002608FC" w:rsidRDefault="002608FC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  <w:r w:rsidRPr="699325C6">
              <w:rPr>
                <w:rFonts w:ascii="Tw Cen MT" w:hAnsi="Tw Cen MT"/>
                <w:b/>
                <w:bCs/>
                <w:sz w:val="24"/>
                <w:szCs w:val="24"/>
              </w:rPr>
              <w:t xml:space="preserve">Presenter </w:t>
            </w:r>
            <w:r>
              <w:rPr>
                <w:rFonts w:ascii="Tw Cen MT" w:hAnsi="Tw Cen MT"/>
                <w:b/>
                <w:bCs/>
                <w:sz w:val="24"/>
                <w:szCs w:val="24"/>
              </w:rPr>
              <w:t>2</w:t>
            </w:r>
          </w:p>
        </w:tc>
      </w:tr>
      <w:tr w:rsidR="00ED1F28" w14:paraId="2AFAEC19" w14:textId="77777777" w:rsidTr="00D20F66">
        <w:tc>
          <w:tcPr>
            <w:tcW w:w="1885" w:type="dxa"/>
          </w:tcPr>
          <w:p w14:paraId="55AE2F3E" w14:textId="7AD87DFF" w:rsidR="00ED1F28" w:rsidRDefault="00ED1F2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  <w:r w:rsidRPr="699325C6">
              <w:rPr>
                <w:rFonts w:ascii="Tw Cen MT" w:hAnsi="Tw Cen MT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7465" w:type="dxa"/>
          </w:tcPr>
          <w:p w14:paraId="1657378D" w14:textId="77777777" w:rsidR="00ED1F28" w:rsidRDefault="00ED1F2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</w:tc>
      </w:tr>
      <w:tr w:rsidR="00ED1F28" w14:paraId="15DADEF3" w14:textId="77777777" w:rsidTr="00D20F66">
        <w:tc>
          <w:tcPr>
            <w:tcW w:w="1885" w:type="dxa"/>
          </w:tcPr>
          <w:p w14:paraId="774046AE" w14:textId="5E669ABE" w:rsidR="00ED1F28" w:rsidRDefault="00ED1F2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  <w:r w:rsidRPr="60437CF8">
              <w:rPr>
                <w:rFonts w:ascii="Tw Cen MT" w:hAnsi="Tw Cen MT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7465" w:type="dxa"/>
          </w:tcPr>
          <w:p w14:paraId="77E48BFA" w14:textId="77777777" w:rsidR="00ED1F28" w:rsidRDefault="00ED1F2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</w:tc>
      </w:tr>
      <w:tr w:rsidR="00ED1F28" w14:paraId="5910A528" w14:textId="77777777" w:rsidTr="00D20F66">
        <w:tc>
          <w:tcPr>
            <w:tcW w:w="1885" w:type="dxa"/>
          </w:tcPr>
          <w:p w14:paraId="08A7BDC3" w14:textId="214B55A6" w:rsidR="00ED1F28" w:rsidRDefault="00ED1F2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  <w:r>
              <w:rPr>
                <w:rFonts w:ascii="Tw Cen MT" w:hAnsi="Tw Cen MT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7465" w:type="dxa"/>
          </w:tcPr>
          <w:p w14:paraId="26279F22" w14:textId="77777777" w:rsidR="00ED1F28" w:rsidRDefault="00ED1F2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</w:tc>
      </w:tr>
      <w:tr w:rsidR="00ED1F28" w14:paraId="02A7023F" w14:textId="77777777" w:rsidTr="00D20F66">
        <w:tc>
          <w:tcPr>
            <w:tcW w:w="1885" w:type="dxa"/>
          </w:tcPr>
          <w:p w14:paraId="6E9CC625" w14:textId="622186FC" w:rsidR="00ED1F28" w:rsidRDefault="00ED1F2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  <w:r w:rsidRPr="60437CF8">
              <w:rPr>
                <w:rFonts w:ascii="Tw Cen MT" w:hAnsi="Tw Cen MT"/>
                <w:b/>
                <w:bCs/>
                <w:sz w:val="24"/>
                <w:szCs w:val="24"/>
              </w:rPr>
              <w:t>Race/Ethnicity</w:t>
            </w:r>
          </w:p>
        </w:tc>
        <w:tc>
          <w:tcPr>
            <w:tcW w:w="7465" w:type="dxa"/>
          </w:tcPr>
          <w:p w14:paraId="0F6A78BF" w14:textId="77777777" w:rsidR="00ED1F28" w:rsidRDefault="00ED1F2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</w:tc>
      </w:tr>
      <w:tr w:rsidR="00ED1F28" w14:paraId="4015502F" w14:textId="77777777" w:rsidTr="00D20F66">
        <w:tc>
          <w:tcPr>
            <w:tcW w:w="1885" w:type="dxa"/>
          </w:tcPr>
          <w:p w14:paraId="5C0DC99B" w14:textId="3B446EE7" w:rsidR="00ED1F28" w:rsidRDefault="00ED1F28">
            <w:pPr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  <w:r w:rsidRPr="60437CF8">
              <w:rPr>
                <w:rFonts w:ascii="Tw Cen MT" w:hAnsi="Tw Cen MT"/>
                <w:b/>
                <w:bCs/>
                <w:sz w:val="24"/>
                <w:szCs w:val="24"/>
              </w:rPr>
              <w:t xml:space="preserve">Gender Identity </w:t>
            </w:r>
          </w:p>
        </w:tc>
        <w:tc>
          <w:tcPr>
            <w:tcW w:w="7465" w:type="dxa"/>
          </w:tcPr>
          <w:p w14:paraId="17FC2B49" w14:textId="77777777" w:rsidR="00ED1F28" w:rsidRDefault="00ED1F2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</w:tc>
      </w:tr>
      <w:tr w:rsidR="00ED1F28" w14:paraId="20A636D9" w14:textId="77777777">
        <w:tc>
          <w:tcPr>
            <w:tcW w:w="9350" w:type="dxa"/>
            <w:gridSpan w:val="2"/>
          </w:tcPr>
          <w:p w14:paraId="0CB1EB8D" w14:textId="4B5F6956" w:rsidR="00ED1F28" w:rsidRDefault="00ED1F2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  <w:r>
              <w:rPr>
                <w:rFonts w:ascii="Tw Cen MT" w:hAnsi="Tw Cen MT"/>
                <w:b/>
                <w:bCs/>
                <w:sz w:val="24"/>
                <w:szCs w:val="24"/>
              </w:rPr>
              <w:t xml:space="preserve">Background in ECEC </w:t>
            </w:r>
            <w:r w:rsidRPr="2C3D3210">
              <w:rPr>
                <w:rFonts w:ascii="Tw Cen MT" w:hAnsi="Tw Cen MT"/>
                <w:sz w:val="24"/>
                <w:szCs w:val="24"/>
              </w:rPr>
              <w:t xml:space="preserve">(limit </w:t>
            </w:r>
            <w:r>
              <w:rPr>
                <w:rFonts w:ascii="Tw Cen MT" w:hAnsi="Tw Cen MT"/>
                <w:sz w:val="24"/>
                <w:szCs w:val="24"/>
              </w:rPr>
              <w:t>to 5 sentences)</w:t>
            </w:r>
          </w:p>
        </w:tc>
      </w:tr>
      <w:tr w:rsidR="00ED1F28" w14:paraId="57A90382" w14:textId="77777777">
        <w:tc>
          <w:tcPr>
            <w:tcW w:w="9350" w:type="dxa"/>
            <w:gridSpan w:val="2"/>
          </w:tcPr>
          <w:p w14:paraId="2392E645" w14:textId="77777777" w:rsidR="00ED1F28" w:rsidRDefault="00ED1F2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  <w:p w14:paraId="5598AAD3" w14:textId="77777777" w:rsidR="00ED1F28" w:rsidRDefault="00ED1F2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  <w:p w14:paraId="5CDE3E9C" w14:textId="77777777" w:rsidR="00ED1F28" w:rsidRDefault="00ED1F2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  <w:p w14:paraId="5514DE55" w14:textId="77777777" w:rsidR="00ED1F28" w:rsidRDefault="00ED1F2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  <w:p w14:paraId="1CA23FCB" w14:textId="77777777" w:rsidR="00ED1F28" w:rsidRDefault="00ED1F2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  <w:p w14:paraId="17760B37" w14:textId="77777777" w:rsidR="00ED1F28" w:rsidRDefault="00ED1F2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  <w:p w14:paraId="269906DD" w14:textId="77777777" w:rsidR="00ED1F28" w:rsidRDefault="00ED1F2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</w:tc>
      </w:tr>
    </w:tbl>
    <w:p w14:paraId="727A3E38" w14:textId="59323297" w:rsidR="00156D57" w:rsidRDefault="00156D57" w:rsidP="00ED1F28">
      <w:pPr>
        <w:tabs>
          <w:tab w:val="left" w:pos="2160"/>
        </w:tabs>
        <w:contextualSpacing/>
        <w:rPr>
          <w:rFonts w:ascii="Tw Cen MT" w:hAnsi="Tw Cen MT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2608FC" w14:paraId="56DAF0D8" w14:textId="77777777">
        <w:tc>
          <w:tcPr>
            <w:tcW w:w="9350" w:type="dxa"/>
            <w:gridSpan w:val="2"/>
            <w:shd w:val="clear" w:color="auto" w:fill="D0CECE" w:themeFill="background2" w:themeFillShade="E6"/>
          </w:tcPr>
          <w:p w14:paraId="4E70C24D" w14:textId="17C9F707" w:rsidR="002608FC" w:rsidRDefault="002608FC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  <w:r w:rsidRPr="699325C6">
              <w:rPr>
                <w:rFonts w:ascii="Tw Cen MT" w:hAnsi="Tw Cen MT"/>
                <w:b/>
                <w:bCs/>
                <w:sz w:val="24"/>
                <w:szCs w:val="24"/>
              </w:rPr>
              <w:t xml:space="preserve">Presenter </w:t>
            </w:r>
            <w:r>
              <w:rPr>
                <w:rFonts w:ascii="Tw Cen MT" w:hAnsi="Tw Cen MT"/>
                <w:b/>
                <w:bCs/>
                <w:sz w:val="24"/>
                <w:szCs w:val="24"/>
              </w:rPr>
              <w:t>3</w:t>
            </w:r>
          </w:p>
        </w:tc>
      </w:tr>
      <w:tr w:rsidR="00ED1F28" w14:paraId="0AD39E4E" w14:textId="77777777" w:rsidTr="00D20F66">
        <w:tc>
          <w:tcPr>
            <w:tcW w:w="1885" w:type="dxa"/>
          </w:tcPr>
          <w:p w14:paraId="5CBF6C58" w14:textId="2B342827" w:rsidR="00ED1F28" w:rsidRDefault="00ED1F2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  <w:r w:rsidRPr="699325C6">
              <w:rPr>
                <w:rFonts w:ascii="Tw Cen MT" w:hAnsi="Tw Cen MT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7465" w:type="dxa"/>
          </w:tcPr>
          <w:p w14:paraId="36AC4B5A" w14:textId="77777777" w:rsidR="00ED1F28" w:rsidRDefault="00ED1F2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</w:tc>
      </w:tr>
      <w:tr w:rsidR="00ED1F28" w14:paraId="06EDD727" w14:textId="77777777" w:rsidTr="00D20F66">
        <w:tc>
          <w:tcPr>
            <w:tcW w:w="1885" w:type="dxa"/>
          </w:tcPr>
          <w:p w14:paraId="736CCB4F" w14:textId="0AF521BC" w:rsidR="00ED1F28" w:rsidRDefault="00ED1F2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  <w:r w:rsidRPr="60437CF8">
              <w:rPr>
                <w:rFonts w:ascii="Tw Cen MT" w:hAnsi="Tw Cen MT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7465" w:type="dxa"/>
          </w:tcPr>
          <w:p w14:paraId="2FC07FA6" w14:textId="77777777" w:rsidR="00ED1F28" w:rsidRDefault="00ED1F2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</w:tc>
      </w:tr>
      <w:tr w:rsidR="00ED1F28" w14:paraId="473D652D" w14:textId="77777777" w:rsidTr="00D20F66">
        <w:tc>
          <w:tcPr>
            <w:tcW w:w="1885" w:type="dxa"/>
          </w:tcPr>
          <w:p w14:paraId="6D63B075" w14:textId="791BDA4C" w:rsidR="00ED1F28" w:rsidRDefault="00ED1F2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  <w:r>
              <w:rPr>
                <w:rFonts w:ascii="Tw Cen MT" w:hAnsi="Tw Cen MT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7465" w:type="dxa"/>
          </w:tcPr>
          <w:p w14:paraId="247568AC" w14:textId="77777777" w:rsidR="00ED1F28" w:rsidRDefault="00ED1F2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</w:tc>
      </w:tr>
      <w:tr w:rsidR="00ED1F28" w14:paraId="09C4F4B5" w14:textId="77777777" w:rsidTr="00D20F66">
        <w:tc>
          <w:tcPr>
            <w:tcW w:w="1885" w:type="dxa"/>
          </w:tcPr>
          <w:p w14:paraId="195F4F42" w14:textId="4DDCE894" w:rsidR="00ED1F28" w:rsidRDefault="00ED1F2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  <w:r w:rsidRPr="60437CF8">
              <w:rPr>
                <w:rFonts w:ascii="Tw Cen MT" w:hAnsi="Tw Cen MT"/>
                <w:b/>
                <w:bCs/>
                <w:sz w:val="24"/>
                <w:szCs w:val="24"/>
              </w:rPr>
              <w:t>Race/Ethnicity</w:t>
            </w:r>
          </w:p>
        </w:tc>
        <w:tc>
          <w:tcPr>
            <w:tcW w:w="7465" w:type="dxa"/>
          </w:tcPr>
          <w:p w14:paraId="78705DA1" w14:textId="77777777" w:rsidR="00ED1F28" w:rsidRDefault="00ED1F2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</w:tc>
      </w:tr>
      <w:tr w:rsidR="00ED1F28" w14:paraId="07D9F5A6" w14:textId="77777777" w:rsidTr="00D20F66">
        <w:tc>
          <w:tcPr>
            <w:tcW w:w="1885" w:type="dxa"/>
          </w:tcPr>
          <w:p w14:paraId="63EC8A1C" w14:textId="2ED35227" w:rsidR="00ED1F28" w:rsidRDefault="00ED1F28">
            <w:pPr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  <w:r w:rsidRPr="60437CF8">
              <w:rPr>
                <w:rFonts w:ascii="Tw Cen MT" w:hAnsi="Tw Cen MT"/>
                <w:b/>
                <w:bCs/>
                <w:sz w:val="24"/>
                <w:szCs w:val="24"/>
              </w:rPr>
              <w:t xml:space="preserve">Gender Identity </w:t>
            </w:r>
          </w:p>
        </w:tc>
        <w:tc>
          <w:tcPr>
            <w:tcW w:w="7465" w:type="dxa"/>
          </w:tcPr>
          <w:p w14:paraId="047B4385" w14:textId="77777777" w:rsidR="00ED1F28" w:rsidRDefault="00ED1F2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</w:tc>
      </w:tr>
      <w:tr w:rsidR="00ED1F28" w14:paraId="6B8E63DA" w14:textId="77777777">
        <w:tc>
          <w:tcPr>
            <w:tcW w:w="9350" w:type="dxa"/>
            <w:gridSpan w:val="2"/>
          </w:tcPr>
          <w:p w14:paraId="4FB19AD9" w14:textId="0DF38C2A" w:rsidR="00ED1F28" w:rsidRDefault="00ED1F2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  <w:r>
              <w:rPr>
                <w:rFonts w:ascii="Tw Cen MT" w:hAnsi="Tw Cen MT"/>
                <w:b/>
                <w:bCs/>
                <w:sz w:val="24"/>
                <w:szCs w:val="24"/>
              </w:rPr>
              <w:t xml:space="preserve">Background in ECEC </w:t>
            </w:r>
            <w:r w:rsidRPr="2C3D3210">
              <w:rPr>
                <w:rFonts w:ascii="Tw Cen MT" w:hAnsi="Tw Cen MT"/>
                <w:sz w:val="24"/>
                <w:szCs w:val="24"/>
              </w:rPr>
              <w:t xml:space="preserve">(limit </w:t>
            </w:r>
            <w:r>
              <w:rPr>
                <w:rFonts w:ascii="Tw Cen MT" w:hAnsi="Tw Cen MT"/>
                <w:sz w:val="24"/>
                <w:szCs w:val="24"/>
              </w:rPr>
              <w:t>to 5 sentences)</w:t>
            </w:r>
          </w:p>
        </w:tc>
      </w:tr>
      <w:tr w:rsidR="00ED1F28" w14:paraId="5CC43D5A" w14:textId="77777777">
        <w:tc>
          <w:tcPr>
            <w:tcW w:w="9350" w:type="dxa"/>
            <w:gridSpan w:val="2"/>
          </w:tcPr>
          <w:p w14:paraId="5099870C" w14:textId="77777777" w:rsidR="00ED1F28" w:rsidRDefault="00ED1F2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  <w:p w14:paraId="2CDEC415" w14:textId="77777777" w:rsidR="00ED1F28" w:rsidRDefault="00ED1F2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  <w:p w14:paraId="7915229B" w14:textId="77777777" w:rsidR="00ED1F28" w:rsidRDefault="00ED1F2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  <w:p w14:paraId="3ADD915D" w14:textId="77777777" w:rsidR="00ED1F28" w:rsidRDefault="00ED1F2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  <w:p w14:paraId="611E7CC4" w14:textId="77777777" w:rsidR="00ED1F28" w:rsidRDefault="00ED1F2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  <w:p w14:paraId="69A55F31" w14:textId="77777777" w:rsidR="00ED1F28" w:rsidRDefault="00ED1F2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  <w:p w14:paraId="0841BB89" w14:textId="77777777" w:rsidR="00ED1F28" w:rsidRDefault="00ED1F2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</w:tc>
      </w:tr>
      <w:tr w:rsidR="002608FC" w14:paraId="287870D4" w14:textId="77777777" w:rsidTr="002608FC">
        <w:tc>
          <w:tcPr>
            <w:tcW w:w="9350" w:type="dxa"/>
            <w:gridSpan w:val="2"/>
            <w:shd w:val="clear" w:color="auto" w:fill="D0CECE" w:themeFill="background2" w:themeFillShade="E6"/>
          </w:tcPr>
          <w:p w14:paraId="3F57DAFA" w14:textId="4D76E4D3" w:rsidR="002608FC" w:rsidRDefault="002608FC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  <w:r w:rsidRPr="699325C6">
              <w:rPr>
                <w:rFonts w:ascii="Tw Cen MT" w:hAnsi="Tw Cen MT"/>
                <w:b/>
                <w:bCs/>
                <w:sz w:val="24"/>
                <w:szCs w:val="24"/>
              </w:rPr>
              <w:t xml:space="preserve">Presenter </w:t>
            </w:r>
            <w:r>
              <w:rPr>
                <w:rFonts w:ascii="Tw Cen MT" w:hAnsi="Tw Cen MT"/>
                <w:b/>
                <w:bCs/>
                <w:sz w:val="24"/>
                <w:szCs w:val="24"/>
              </w:rPr>
              <w:t>4</w:t>
            </w:r>
          </w:p>
        </w:tc>
      </w:tr>
      <w:tr w:rsidR="00ED1F28" w14:paraId="7AAD08BD" w14:textId="77777777" w:rsidTr="00D20F66">
        <w:tc>
          <w:tcPr>
            <w:tcW w:w="1885" w:type="dxa"/>
          </w:tcPr>
          <w:p w14:paraId="0B2B7691" w14:textId="78AEE18A" w:rsidR="00ED1F28" w:rsidRDefault="00ED1F2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  <w:r w:rsidRPr="699325C6">
              <w:rPr>
                <w:rFonts w:ascii="Tw Cen MT" w:hAnsi="Tw Cen MT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7465" w:type="dxa"/>
          </w:tcPr>
          <w:p w14:paraId="1D705D03" w14:textId="77777777" w:rsidR="00ED1F28" w:rsidRDefault="00ED1F2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</w:tc>
      </w:tr>
      <w:tr w:rsidR="00ED1F28" w14:paraId="6B69354D" w14:textId="77777777" w:rsidTr="00D20F66">
        <w:tc>
          <w:tcPr>
            <w:tcW w:w="1885" w:type="dxa"/>
          </w:tcPr>
          <w:p w14:paraId="5B3533E5" w14:textId="680F65DD" w:rsidR="00ED1F28" w:rsidRDefault="00ED1F2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  <w:r w:rsidRPr="60437CF8">
              <w:rPr>
                <w:rFonts w:ascii="Tw Cen MT" w:hAnsi="Tw Cen MT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7465" w:type="dxa"/>
          </w:tcPr>
          <w:p w14:paraId="2314AE23" w14:textId="77777777" w:rsidR="00ED1F28" w:rsidRDefault="00ED1F2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</w:tc>
      </w:tr>
      <w:tr w:rsidR="00ED1F28" w14:paraId="4431FFE9" w14:textId="77777777" w:rsidTr="00D20F66">
        <w:tc>
          <w:tcPr>
            <w:tcW w:w="1885" w:type="dxa"/>
          </w:tcPr>
          <w:p w14:paraId="3E2EBAD7" w14:textId="31C3BD82" w:rsidR="00ED1F28" w:rsidRDefault="00ED1F2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  <w:r>
              <w:rPr>
                <w:rFonts w:ascii="Tw Cen MT" w:hAnsi="Tw Cen MT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7465" w:type="dxa"/>
          </w:tcPr>
          <w:p w14:paraId="21C2AB4A" w14:textId="77777777" w:rsidR="00ED1F28" w:rsidRDefault="00ED1F2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</w:tc>
      </w:tr>
      <w:tr w:rsidR="00ED1F28" w14:paraId="3104F76E" w14:textId="77777777" w:rsidTr="00D20F66">
        <w:tc>
          <w:tcPr>
            <w:tcW w:w="1885" w:type="dxa"/>
          </w:tcPr>
          <w:p w14:paraId="4D33792B" w14:textId="18C8AB01" w:rsidR="00ED1F28" w:rsidRDefault="00ED1F2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  <w:r w:rsidRPr="60437CF8">
              <w:rPr>
                <w:rFonts w:ascii="Tw Cen MT" w:hAnsi="Tw Cen MT"/>
                <w:b/>
                <w:bCs/>
                <w:sz w:val="24"/>
                <w:szCs w:val="24"/>
              </w:rPr>
              <w:t>Race/Ethnicity</w:t>
            </w:r>
          </w:p>
        </w:tc>
        <w:tc>
          <w:tcPr>
            <w:tcW w:w="7465" w:type="dxa"/>
          </w:tcPr>
          <w:p w14:paraId="4ABC3333" w14:textId="77777777" w:rsidR="00ED1F28" w:rsidRDefault="00ED1F2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</w:tc>
      </w:tr>
      <w:tr w:rsidR="00ED1F28" w14:paraId="267F80B9" w14:textId="77777777" w:rsidTr="00D20F66">
        <w:tc>
          <w:tcPr>
            <w:tcW w:w="1885" w:type="dxa"/>
          </w:tcPr>
          <w:p w14:paraId="269510E0" w14:textId="6554F218" w:rsidR="00ED1F28" w:rsidRDefault="00ED1F28">
            <w:pPr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  <w:r w:rsidRPr="60437CF8">
              <w:rPr>
                <w:rFonts w:ascii="Tw Cen MT" w:hAnsi="Tw Cen MT"/>
                <w:b/>
                <w:bCs/>
                <w:sz w:val="24"/>
                <w:szCs w:val="24"/>
              </w:rPr>
              <w:t xml:space="preserve">Gender Identity </w:t>
            </w:r>
          </w:p>
        </w:tc>
        <w:tc>
          <w:tcPr>
            <w:tcW w:w="7465" w:type="dxa"/>
          </w:tcPr>
          <w:p w14:paraId="3FB53A04" w14:textId="77777777" w:rsidR="00ED1F28" w:rsidRDefault="00ED1F2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</w:tc>
      </w:tr>
      <w:tr w:rsidR="00ED1F28" w14:paraId="588A586E" w14:textId="77777777">
        <w:tc>
          <w:tcPr>
            <w:tcW w:w="9350" w:type="dxa"/>
            <w:gridSpan w:val="2"/>
          </w:tcPr>
          <w:p w14:paraId="047A07D0" w14:textId="06D86D6C" w:rsidR="00ED1F28" w:rsidRDefault="00ED1F2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  <w:r>
              <w:rPr>
                <w:rFonts w:ascii="Tw Cen MT" w:hAnsi="Tw Cen MT"/>
                <w:b/>
                <w:bCs/>
                <w:sz w:val="24"/>
                <w:szCs w:val="24"/>
              </w:rPr>
              <w:t xml:space="preserve">Background in ECEC </w:t>
            </w:r>
            <w:r w:rsidRPr="2C3D3210">
              <w:rPr>
                <w:rFonts w:ascii="Tw Cen MT" w:hAnsi="Tw Cen MT"/>
                <w:sz w:val="24"/>
                <w:szCs w:val="24"/>
              </w:rPr>
              <w:t xml:space="preserve">(limit </w:t>
            </w:r>
            <w:r>
              <w:rPr>
                <w:rFonts w:ascii="Tw Cen MT" w:hAnsi="Tw Cen MT"/>
                <w:sz w:val="24"/>
                <w:szCs w:val="24"/>
              </w:rPr>
              <w:t>to 5 sentences)</w:t>
            </w:r>
          </w:p>
        </w:tc>
      </w:tr>
      <w:tr w:rsidR="00ED1F28" w14:paraId="1CC2F23A" w14:textId="77777777">
        <w:tc>
          <w:tcPr>
            <w:tcW w:w="9350" w:type="dxa"/>
            <w:gridSpan w:val="2"/>
          </w:tcPr>
          <w:p w14:paraId="4E6F51B2" w14:textId="77777777" w:rsidR="00ED1F28" w:rsidRDefault="00ED1F2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  <w:p w14:paraId="1F9DFC6C" w14:textId="77777777" w:rsidR="00ED1F28" w:rsidRDefault="00ED1F2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  <w:p w14:paraId="0AE97E26" w14:textId="77777777" w:rsidR="00ED1F28" w:rsidRDefault="00ED1F2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  <w:p w14:paraId="3A993326" w14:textId="77777777" w:rsidR="00ED1F28" w:rsidRDefault="00ED1F2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  <w:p w14:paraId="224C0D40" w14:textId="77777777" w:rsidR="00ED1F28" w:rsidRDefault="00ED1F2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  <w:p w14:paraId="5AA51EEC" w14:textId="77777777" w:rsidR="00ED1F28" w:rsidRDefault="00ED1F2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  <w:p w14:paraId="0BA0394D" w14:textId="77777777" w:rsidR="00ED1F28" w:rsidRDefault="00ED1F2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</w:tc>
      </w:tr>
    </w:tbl>
    <w:p w14:paraId="6FC30DB9" w14:textId="77777777" w:rsidR="002A11E0" w:rsidRDefault="002A11E0" w:rsidP="002A11E0">
      <w:pPr>
        <w:tabs>
          <w:tab w:val="left" w:pos="2160"/>
        </w:tabs>
        <w:contextualSpacing/>
        <w:rPr>
          <w:rFonts w:ascii="Tw Cen MT" w:hAnsi="Tw Cen M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917748" w14:paraId="491155E9" w14:textId="77777777">
        <w:tc>
          <w:tcPr>
            <w:tcW w:w="9350" w:type="dxa"/>
            <w:gridSpan w:val="2"/>
            <w:shd w:val="clear" w:color="auto" w:fill="D0CECE" w:themeFill="background2" w:themeFillShade="E6"/>
          </w:tcPr>
          <w:p w14:paraId="3343BF5E" w14:textId="77777777" w:rsidR="00917748" w:rsidRDefault="0091774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  <w:r w:rsidRPr="699325C6">
              <w:rPr>
                <w:rFonts w:ascii="Tw Cen MT" w:hAnsi="Tw Cen MT"/>
                <w:b/>
                <w:bCs/>
                <w:sz w:val="24"/>
                <w:szCs w:val="24"/>
              </w:rPr>
              <w:t xml:space="preserve">Presenter </w:t>
            </w:r>
            <w:r>
              <w:rPr>
                <w:rFonts w:ascii="Tw Cen MT" w:hAnsi="Tw Cen MT"/>
                <w:b/>
                <w:bCs/>
                <w:sz w:val="24"/>
                <w:szCs w:val="24"/>
              </w:rPr>
              <w:t>5</w:t>
            </w:r>
          </w:p>
        </w:tc>
      </w:tr>
      <w:tr w:rsidR="00917748" w14:paraId="0F80BA74" w14:textId="77777777">
        <w:tc>
          <w:tcPr>
            <w:tcW w:w="1975" w:type="dxa"/>
          </w:tcPr>
          <w:p w14:paraId="3919A08A" w14:textId="77777777" w:rsidR="00917748" w:rsidRDefault="0091774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  <w:r w:rsidRPr="699325C6">
              <w:rPr>
                <w:rFonts w:ascii="Tw Cen MT" w:hAnsi="Tw Cen MT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7375" w:type="dxa"/>
          </w:tcPr>
          <w:p w14:paraId="2730A042" w14:textId="77777777" w:rsidR="00917748" w:rsidRDefault="0091774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</w:tc>
      </w:tr>
      <w:tr w:rsidR="00917748" w14:paraId="5B8BF8FA" w14:textId="77777777">
        <w:tc>
          <w:tcPr>
            <w:tcW w:w="1975" w:type="dxa"/>
          </w:tcPr>
          <w:p w14:paraId="587DA9A3" w14:textId="77777777" w:rsidR="00917748" w:rsidRDefault="0091774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  <w:r w:rsidRPr="60437CF8">
              <w:rPr>
                <w:rFonts w:ascii="Tw Cen MT" w:hAnsi="Tw Cen MT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7375" w:type="dxa"/>
          </w:tcPr>
          <w:p w14:paraId="67E1C694" w14:textId="77777777" w:rsidR="00917748" w:rsidRDefault="0091774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</w:tc>
      </w:tr>
      <w:tr w:rsidR="00917748" w14:paraId="3EF538C1" w14:textId="77777777">
        <w:tc>
          <w:tcPr>
            <w:tcW w:w="1975" w:type="dxa"/>
          </w:tcPr>
          <w:p w14:paraId="23DB672A" w14:textId="77777777" w:rsidR="00917748" w:rsidRDefault="0091774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  <w:r>
              <w:rPr>
                <w:rFonts w:ascii="Tw Cen MT" w:hAnsi="Tw Cen MT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7375" w:type="dxa"/>
          </w:tcPr>
          <w:p w14:paraId="33116FA7" w14:textId="77777777" w:rsidR="00917748" w:rsidRDefault="0091774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</w:tc>
      </w:tr>
      <w:tr w:rsidR="00917748" w14:paraId="1438BB56" w14:textId="77777777">
        <w:tc>
          <w:tcPr>
            <w:tcW w:w="1975" w:type="dxa"/>
          </w:tcPr>
          <w:p w14:paraId="608F0AD8" w14:textId="77777777" w:rsidR="00917748" w:rsidRDefault="0091774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  <w:r w:rsidRPr="60437CF8">
              <w:rPr>
                <w:rFonts w:ascii="Tw Cen MT" w:hAnsi="Tw Cen MT"/>
                <w:b/>
                <w:bCs/>
                <w:sz w:val="24"/>
                <w:szCs w:val="24"/>
              </w:rPr>
              <w:t>Race/Ethnicity</w:t>
            </w:r>
          </w:p>
        </w:tc>
        <w:tc>
          <w:tcPr>
            <w:tcW w:w="7375" w:type="dxa"/>
          </w:tcPr>
          <w:p w14:paraId="6A9FEC4A" w14:textId="77777777" w:rsidR="00917748" w:rsidRDefault="0091774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</w:tc>
      </w:tr>
      <w:tr w:rsidR="00917748" w14:paraId="0DD53AC2" w14:textId="77777777">
        <w:tc>
          <w:tcPr>
            <w:tcW w:w="1975" w:type="dxa"/>
          </w:tcPr>
          <w:p w14:paraId="5F778DA9" w14:textId="77777777" w:rsidR="00917748" w:rsidRDefault="00917748">
            <w:pPr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  <w:r w:rsidRPr="60437CF8">
              <w:rPr>
                <w:rFonts w:ascii="Tw Cen MT" w:hAnsi="Tw Cen MT"/>
                <w:b/>
                <w:bCs/>
                <w:sz w:val="24"/>
                <w:szCs w:val="24"/>
              </w:rPr>
              <w:t xml:space="preserve">Gender Identity </w:t>
            </w:r>
          </w:p>
        </w:tc>
        <w:tc>
          <w:tcPr>
            <w:tcW w:w="7375" w:type="dxa"/>
          </w:tcPr>
          <w:p w14:paraId="088267D0" w14:textId="77777777" w:rsidR="00917748" w:rsidRDefault="0091774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</w:tc>
      </w:tr>
      <w:tr w:rsidR="00917748" w14:paraId="394EAF08" w14:textId="77777777">
        <w:tc>
          <w:tcPr>
            <w:tcW w:w="9350" w:type="dxa"/>
            <w:gridSpan w:val="2"/>
          </w:tcPr>
          <w:p w14:paraId="483BCDB0" w14:textId="77777777" w:rsidR="00917748" w:rsidRDefault="0091774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  <w:r>
              <w:rPr>
                <w:rFonts w:ascii="Tw Cen MT" w:hAnsi="Tw Cen MT"/>
                <w:b/>
                <w:bCs/>
                <w:sz w:val="24"/>
                <w:szCs w:val="24"/>
              </w:rPr>
              <w:t xml:space="preserve">Background in ECEC: </w:t>
            </w:r>
            <w:r w:rsidRPr="2C3D3210">
              <w:rPr>
                <w:rFonts w:ascii="Tw Cen MT" w:hAnsi="Tw Cen MT"/>
                <w:sz w:val="24"/>
                <w:szCs w:val="24"/>
              </w:rPr>
              <w:t xml:space="preserve">(limit </w:t>
            </w:r>
            <w:r>
              <w:rPr>
                <w:rFonts w:ascii="Tw Cen MT" w:hAnsi="Tw Cen MT"/>
                <w:sz w:val="24"/>
                <w:szCs w:val="24"/>
              </w:rPr>
              <w:t>to 5 sentences)</w:t>
            </w:r>
          </w:p>
        </w:tc>
      </w:tr>
      <w:tr w:rsidR="00917748" w14:paraId="60B789E3" w14:textId="77777777">
        <w:tc>
          <w:tcPr>
            <w:tcW w:w="9350" w:type="dxa"/>
            <w:gridSpan w:val="2"/>
          </w:tcPr>
          <w:p w14:paraId="1A9D946F" w14:textId="77777777" w:rsidR="00917748" w:rsidRDefault="0091774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  <w:p w14:paraId="2A542797" w14:textId="77777777" w:rsidR="00917748" w:rsidRDefault="0091774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  <w:p w14:paraId="797F8758" w14:textId="77777777" w:rsidR="00917748" w:rsidRDefault="0091774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  <w:p w14:paraId="2C7843B7" w14:textId="77777777" w:rsidR="00917748" w:rsidRDefault="0091774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  <w:p w14:paraId="1CCA89FE" w14:textId="77777777" w:rsidR="00917748" w:rsidRDefault="0091774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  <w:p w14:paraId="211C85D4" w14:textId="77777777" w:rsidR="00917748" w:rsidRDefault="0091774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  <w:p w14:paraId="5E46E477" w14:textId="77777777" w:rsidR="00917748" w:rsidRDefault="00917748">
            <w:pPr>
              <w:tabs>
                <w:tab w:val="left" w:pos="2160"/>
              </w:tabs>
              <w:contextualSpacing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</w:tc>
      </w:tr>
    </w:tbl>
    <w:p w14:paraId="65957F5B" w14:textId="77777777" w:rsidR="00917748" w:rsidRPr="009B10C6" w:rsidRDefault="00917748" w:rsidP="002A11E0">
      <w:pPr>
        <w:tabs>
          <w:tab w:val="left" w:pos="2160"/>
        </w:tabs>
        <w:contextualSpacing/>
        <w:rPr>
          <w:rFonts w:ascii="Tw Cen MT" w:hAnsi="Tw Cen MT"/>
          <w:sz w:val="24"/>
          <w:szCs w:val="24"/>
        </w:rPr>
      </w:pPr>
    </w:p>
    <w:sectPr w:rsidR="00917748" w:rsidRPr="009B10C6" w:rsidSect="0073271D">
      <w:footerReference w:type="default" r:id="rId1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19A7B" w14:textId="77777777" w:rsidR="00AC5083" w:rsidRDefault="00AC5083" w:rsidP="009707B5">
      <w:pPr>
        <w:spacing w:after="0" w:line="240" w:lineRule="auto"/>
      </w:pPr>
      <w:r>
        <w:separator/>
      </w:r>
    </w:p>
  </w:endnote>
  <w:endnote w:type="continuationSeparator" w:id="0">
    <w:p w14:paraId="59F6E4C5" w14:textId="77777777" w:rsidR="00AC5083" w:rsidRDefault="00AC5083" w:rsidP="009707B5">
      <w:pPr>
        <w:spacing w:after="0" w:line="240" w:lineRule="auto"/>
      </w:pPr>
      <w:r>
        <w:continuationSeparator/>
      </w:r>
    </w:p>
  </w:endnote>
  <w:endnote w:type="continuationNotice" w:id="1">
    <w:p w14:paraId="47DF18EE" w14:textId="77777777" w:rsidR="00AC5083" w:rsidRDefault="00AC50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altName w:val="Calibri"/>
    <w:charset w:val="00"/>
    <w:family w:val="swiss"/>
    <w:pitch w:val="variable"/>
    <w:sig w:usb0="00000003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0437CF8" w14:paraId="1B5BAD73" w14:textId="77777777" w:rsidTr="699325C6">
      <w:tc>
        <w:tcPr>
          <w:tcW w:w="3120" w:type="dxa"/>
        </w:tcPr>
        <w:p w14:paraId="7CB6B7B1" w14:textId="544AF567" w:rsidR="60437CF8" w:rsidRDefault="60437CF8" w:rsidP="60437CF8">
          <w:pPr>
            <w:pStyle w:val="Header"/>
            <w:ind w:left="-115"/>
          </w:pPr>
        </w:p>
      </w:tc>
      <w:tc>
        <w:tcPr>
          <w:tcW w:w="3120" w:type="dxa"/>
        </w:tcPr>
        <w:p w14:paraId="5384868E" w14:textId="6D2674FF" w:rsidR="60437CF8" w:rsidRDefault="60437CF8" w:rsidP="60437CF8">
          <w:pPr>
            <w:pStyle w:val="Header"/>
            <w:jc w:val="center"/>
          </w:pPr>
        </w:p>
      </w:tc>
      <w:tc>
        <w:tcPr>
          <w:tcW w:w="3120" w:type="dxa"/>
        </w:tcPr>
        <w:p w14:paraId="714EB6A1" w14:textId="7E2E6FE2" w:rsidR="60437CF8" w:rsidRDefault="60437CF8" w:rsidP="60437CF8">
          <w:pPr>
            <w:pStyle w:val="Header"/>
            <w:ind w:right="-115"/>
            <w:jc w:val="right"/>
          </w:pPr>
        </w:p>
      </w:tc>
    </w:tr>
  </w:tbl>
  <w:p w14:paraId="5DCB823C" w14:textId="5DF56BF2" w:rsidR="60437CF8" w:rsidRDefault="60437CF8" w:rsidP="60437C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6F931" w14:textId="77777777" w:rsidR="00AC5083" w:rsidRDefault="00AC5083" w:rsidP="009707B5">
      <w:pPr>
        <w:spacing w:after="0" w:line="240" w:lineRule="auto"/>
      </w:pPr>
      <w:r>
        <w:separator/>
      </w:r>
    </w:p>
  </w:footnote>
  <w:footnote w:type="continuationSeparator" w:id="0">
    <w:p w14:paraId="12C87839" w14:textId="77777777" w:rsidR="00AC5083" w:rsidRDefault="00AC5083" w:rsidP="009707B5">
      <w:pPr>
        <w:spacing w:after="0" w:line="240" w:lineRule="auto"/>
      </w:pPr>
      <w:r>
        <w:continuationSeparator/>
      </w:r>
    </w:p>
  </w:footnote>
  <w:footnote w:type="continuationNotice" w:id="1">
    <w:p w14:paraId="6416F70D" w14:textId="77777777" w:rsidR="00AC5083" w:rsidRDefault="00AC5083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E4F9"/>
    <w:multiLevelType w:val="hybridMultilevel"/>
    <w:tmpl w:val="05A004AA"/>
    <w:lvl w:ilvl="0" w:tplc="2834988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574A42F2">
      <w:start w:val="1"/>
      <w:numFmt w:val="lowerLetter"/>
      <w:lvlText w:val="%2."/>
      <w:lvlJc w:val="left"/>
      <w:pPr>
        <w:ind w:left="1440" w:hanging="360"/>
      </w:pPr>
    </w:lvl>
    <w:lvl w:ilvl="2" w:tplc="9544B5F0">
      <w:start w:val="1"/>
      <w:numFmt w:val="lowerRoman"/>
      <w:lvlText w:val="%3."/>
      <w:lvlJc w:val="right"/>
      <w:pPr>
        <w:ind w:left="2160" w:hanging="180"/>
      </w:pPr>
    </w:lvl>
    <w:lvl w:ilvl="3" w:tplc="3092A37A">
      <w:start w:val="1"/>
      <w:numFmt w:val="decimal"/>
      <w:lvlText w:val="%4."/>
      <w:lvlJc w:val="left"/>
      <w:pPr>
        <w:ind w:left="2880" w:hanging="360"/>
      </w:pPr>
    </w:lvl>
    <w:lvl w:ilvl="4" w:tplc="28F6DB0A">
      <w:start w:val="1"/>
      <w:numFmt w:val="lowerLetter"/>
      <w:lvlText w:val="%5."/>
      <w:lvlJc w:val="left"/>
      <w:pPr>
        <w:ind w:left="3600" w:hanging="360"/>
      </w:pPr>
    </w:lvl>
    <w:lvl w:ilvl="5" w:tplc="9648D2FC">
      <w:start w:val="1"/>
      <w:numFmt w:val="lowerRoman"/>
      <w:lvlText w:val="%6."/>
      <w:lvlJc w:val="right"/>
      <w:pPr>
        <w:ind w:left="4320" w:hanging="180"/>
      </w:pPr>
    </w:lvl>
    <w:lvl w:ilvl="6" w:tplc="9B50B984">
      <w:start w:val="1"/>
      <w:numFmt w:val="decimal"/>
      <w:lvlText w:val="%7."/>
      <w:lvlJc w:val="left"/>
      <w:pPr>
        <w:ind w:left="5040" w:hanging="360"/>
      </w:pPr>
    </w:lvl>
    <w:lvl w:ilvl="7" w:tplc="876006E0">
      <w:start w:val="1"/>
      <w:numFmt w:val="lowerLetter"/>
      <w:lvlText w:val="%8."/>
      <w:lvlJc w:val="left"/>
      <w:pPr>
        <w:ind w:left="5760" w:hanging="360"/>
      </w:pPr>
    </w:lvl>
    <w:lvl w:ilvl="8" w:tplc="232C953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E30EC"/>
    <w:multiLevelType w:val="hybridMultilevel"/>
    <w:tmpl w:val="26A27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550530">
    <w:abstractNumId w:val="0"/>
  </w:num>
  <w:num w:numId="2" w16cid:durableId="1598708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D5B458"/>
    <w:rsid w:val="00001CD1"/>
    <w:rsid w:val="0000248E"/>
    <w:rsid w:val="00004525"/>
    <w:rsid w:val="000046EF"/>
    <w:rsid w:val="0003414C"/>
    <w:rsid w:val="00047029"/>
    <w:rsid w:val="00074958"/>
    <w:rsid w:val="000757F0"/>
    <w:rsid w:val="0008664F"/>
    <w:rsid w:val="00095EB7"/>
    <w:rsid w:val="000A6577"/>
    <w:rsid w:val="000C04DC"/>
    <w:rsid w:val="000D2AA6"/>
    <w:rsid w:val="000D2D9A"/>
    <w:rsid w:val="000D7AF9"/>
    <w:rsid w:val="000E31B7"/>
    <w:rsid w:val="000F4942"/>
    <w:rsid w:val="00107AF2"/>
    <w:rsid w:val="00115208"/>
    <w:rsid w:val="00120B3E"/>
    <w:rsid w:val="00120BBE"/>
    <w:rsid w:val="001213A6"/>
    <w:rsid w:val="00122038"/>
    <w:rsid w:val="0012798D"/>
    <w:rsid w:val="001454CA"/>
    <w:rsid w:val="00150257"/>
    <w:rsid w:val="0015203F"/>
    <w:rsid w:val="0015256F"/>
    <w:rsid w:val="00156D57"/>
    <w:rsid w:val="001672A8"/>
    <w:rsid w:val="00167958"/>
    <w:rsid w:val="00180C4C"/>
    <w:rsid w:val="00185882"/>
    <w:rsid w:val="00193BBB"/>
    <w:rsid w:val="00194FA6"/>
    <w:rsid w:val="001A098D"/>
    <w:rsid w:val="001B14AE"/>
    <w:rsid w:val="001B7D24"/>
    <w:rsid w:val="001C6621"/>
    <w:rsid w:val="001D0614"/>
    <w:rsid w:val="001D5697"/>
    <w:rsid w:val="001E0B51"/>
    <w:rsid w:val="001E128B"/>
    <w:rsid w:val="001E4536"/>
    <w:rsid w:val="001F455B"/>
    <w:rsid w:val="001F5A2E"/>
    <w:rsid w:val="001F7232"/>
    <w:rsid w:val="00205B48"/>
    <w:rsid w:val="00205DA4"/>
    <w:rsid w:val="0021142F"/>
    <w:rsid w:val="002138E2"/>
    <w:rsid w:val="00215B20"/>
    <w:rsid w:val="0024280A"/>
    <w:rsid w:val="00243C59"/>
    <w:rsid w:val="00245A0E"/>
    <w:rsid w:val="00250F0D"/>
    <w:rsid w:val="002514F7"/>
    <w:rsid w:val="002608FC"/>
    <w:rsid w:val="00277352"/>
    <w:rsid w:val="00287413"/>
    <w:rsid w:val="00291F69"/>
    <w:rsid w:val="00294F18"/>
    <w:rsid w:val="002A11E0"/>
    <w:rsid w:val="002A6909"/>
    <w:rsid w:val="002A71EA"/>
    <w:rsid w:val="002B3126"/>
    <w:rsid w:val="002B7830"/>
    <w:rsid w:val="002C43AA"/>
    <w:rsid w:val="002C592F"/>
    <w:rsid w:val="002D4FC1"/>
    <w:rsid w:val="002E5155"/>
    <w:rsid w:val="003033ED"/>
    <w:rsid w:val="0030437D"/>
    <w:rsid w:val="003055BF"/>
    <w:rsid w:val="003141AA"/>
    <w:rsid w:val="003151D6"/>
    <w:rsid w:val="00315A6E"/>
    <w:rsid w:val="00323187"/>
    <w:rsid w:val="0033199C"/>
    <w:rsid w:val="00340F9D"/>
    <w:rsid w:val="00340FBB"/>
    <w:rsid w:val="00346A0C"/>
    <w:rsid w:val="003478D2"/>
    <w:rsid w:val="00354000"/>
    <w:rsid w:val="003607AB"/>
    <w:rsid w:val="003623C3"/>
    <w:rsid w:val="00370AE9"/>
    <w:rsid w:val="0037332F"/>
    <w:rsid w:val="00394162"/>
    <w:rsid w:val="00395DD5"/>
    <w:rsid w:val="00397913"/>
    <w:rsid w:val="003A2F5B"/>
    <w:rsid w:val="003A36F3"/>
    <w:rsid w:val="003A5BF4"/>
    <w:rsid w:val="003A5EFA"/>
    <w:rsid w:val="003A6B91"/>
    <w:rsid w:val="003B3D8C"/>
    <w:rsid w:val="003C3132"/>
    <w:rsid w:val="003C3BE5"/>
    <w:rsid w:val="003C5F1C"/>
    <w:rsid w:val="003D20A3"/>
    <w:rsid w:val="003E2C90"/>
    <w:rsid w:val="003E691A"/>
    <w:rsid w:val="003E6AE1"/>
    <w:rsid w:val="003E7B1D"/>
    <w:rsid w:val="003F1727"/>
    <w:rsid w:val="003F232B"/>
    <w:rsid w:val="00403553"/>
    <w:rsid w:val="00406840"/>
    <w:rsid w:val="00420B96"/>
    <w:rsid w:val="004233A5"/>
    <w:rsid w:val="00426BB3"/>
    <w:rsid w:val="004329C5"/>
    <w:rsid w:val="004379E8"/>
    <w:rsid w:val="00441052"/>
    <w:rsid w:val="00444A85"/>
    <w:rsid w:val="00444BB1"/>
    <w:rsid w:val="00446BAD"/>
    <w:rsid w:val="004477C7"/>
    <w:rsid w:val="00450E16"/>
    <w:rsid w:val="004513F9"/>
    <w:rsid w:val="00461602"/>
    <w:rsid w:val="00470B27"/>
    <w:rsid w:val="004752C9"/>
    <w:rsid w:val="00475826"/>
    <w:rsid w:val="004817FD"/>
    <w:rsid w:val="004834F3"/>
    <w:rsid w:val="00486023"/>
    <w:rsid w:val="00496E40"/>
    <w:rsid w:val="004A41EF"/>
    <w:rsid w:val="004C0BCA"/>
    <w:rsid w:val="004C16AC"/>
    <w:rsid w:val="004C49C4"/>
    <w:rsid w:val="004D1983"/>
    <w:rsid w:val="004E070B"/>
    <w:rsid w:val="004E60F7"/>
    <w:rsid w:val="004E6177"/>
    <w:rsid w:val="004E7B2A"/>
    <w:rsid w:val="00500142"/>
    <w:rsid w:val="005025BA"/>
    <w:rsid w:val="005043BA"/>
    <w:rsid w:val="0051333E"/>
    <w:rsid w:val="0053604B"/>
    <w:rsid w:val="00546E7A"/>
    <w:rsid w:val="005507FB"/>
    <w:rsid w:val="005512E3"/>
    <w:rsid w:val="00553CFF"/>
    <w:rsid w:val="00557845"/>
    <w:rsid w:val="00560A6B"/>
    <w:rsid w:val="00571CAC"/>
    <w:rsid w:val="00574149"/>
    <w:rsid w:val="00574C42"/>
    <w:rsid w:val="00593E49"/>
    <w:rsid w:val="005962A5"/>
    <w:rsid w:val="005A4147"/>
    <w:rsid w:val="005A48C3"/>
    <w:rsid w:val="005C06BC"/>
    <w:rsid w:val="005C1EC7"/>
    <w:rsid w:val="005E1841"/>
    <w:rsid w:val="005E530C"/>
    <w:rsid w:val="005F133F"/>
    <w:rsid w:val="00601E28"/>
    <w:rsid w:val="00601F77"/>
    <w:rsid w:val="00616148"/>
    <w:rsid w:val="00620535"/>
    <w:rsid w:val="00621FF7"/>
    <w:rsid w:val="00623716"/>
    <w:rsid w:val="00627CAA"/>
    <w:rsid w:val="006376A2"/>
    <w:rsid w:val="00642A26"/>
    <w:rsid w:val="00660143"/>
    <w:rsid w:val="00663975"/>
    <w:rsid w:val="00671F0A"/>
    <w:rsid w:val="006729C3"/>
    <w:rsid w:val="0067562E"/>
    <w:rsid w:val="00676357"/>
    <w:rsid w:val="00684058"/>
    <w:rsid w:val="00684E75"/>
    <w:rsid w:val="00685E07"/>
    <w:rsid w:val="006908D0"/>
    <w:rsid w:val="00697D37"/>
    <w:rsid w:val="006A24FC"/>
    <w:rsid w:val="006A2E2A"/>
    <w:rsid w:val="006A5B5D"/>
    <w:rsid w:val="006B0816"/>
    <w:rsid w:val="006B3066"/>
    <w:rsid w:val="006B3CCD"/>
    <w:rsid w:val="006C7300"/>
    <w:rsid w:val="006D5606"/>
    <w:rsid w:val="006D7AC9"/>
    <w:rsid w:val="006E1F96"/>
    <w:rsid w:val="006E6295"/>
    <w:rsid w:val="006F086D"/>
    <w:rsid w:val="006F5915"/>
    <w:rsid w:val="00711666"/>
    <w:rsid w:val="00714347"/>
    <w:rsid w:val="0071480D"/>
    <w:rsid w:val="00715464"/>
    <w:rsid w:val="00720461"/>
    <w:rsid w:val="007264CD"/>
    <w:rsid w:val="0073271D"/>
    <w:rsid w:val="00733A32"/>
    <w:rsid w:val="00735FF9"/>
    <w:rsid w:val="0074151C"/>
    <w:rsid w:val="007472E2"/>
    <w:rsid w:val="00754CE1"/>
    <w:rsid w:val="00756CCB"/>
    <w:rsid w:val="00761148"/>
    <w:rsid w:val="007638EC"/>
    <w:rsid w:val="007911BB"/>
    <w:rsid w:val="007916B3"/>
    <w:rsid w:val="0079259A"/>
    <w:rsid w:val="00794785"/>
    <w:rsid w:val="00794A83"/>
    <w:rsid w:val="007A1EC5"/>
    <w:rsid w:val="007A53BC"/>
    <w:rsid w:val="007A7722"/>
    <w:rsid w:val="007B4B71"/>
    <w:rsid w:val="007B5F80"/>
    <w:rsid w:val="007C580D"/>
    <w:rsid w:val="007D01FF"/>
    <w:rsid w:val="007D09E0"/>
    <w:rsid w:val="007D159A"/>
    <w:rsid w:val="007D5D0A"/>
    <w:rsid w:val="00800485"/>
    <w:rsid w:val="00800FD1"/>
    <w:rsid w:val="00802AF1"/>
    <w:rsid w:val="00817EA2"/>
    <w:rsid w:val="00824997"/>
    <w:rsid w:val="008316C7"/>
    <w:rsid w:val="00832950"/>
    <w:rsid w:val="008345A3"/>
    <w:rsid w:val="00837BAF"/>
    <w:rsid w:val="00843215"/>
    <w:rsid w:val="00845701"/>
    <w:rsid w:val="00852AD7"/>
    <w:rsid w:val="008632A5"/>
    <w:rsid w:val="0087183A"/>
    <w:rsid w:val="00876E64"/>
    <w:rsid w:val="0089351A"/>
    <w:rsid w:val="008A11B8"/>
    <w:rsid w:val="008B162D"/>
    <w:rsid w:val="008B28B9"/>
    <w:rsid w:val="008C0012"/>
    <w:rsid w:val="008D1EB3"/>
    <w:rsid w:val="008F1899"/>
    <w:rsid w:val="008F4121"/>
    <w:rsid w:val="0091052E"/>
    <w:rsid w:val="00917748"/>
    <w:rsid w:val="00917827"/>
    <w:rsid w:val="00917FAD"/>
    <w:rsid w:val="00924CF9"/>
    <w:rsid w:val="0093348A"/>
    <w:rsid w:val="009365C9"/>
    <w:rsid w:val="00937B7E"/>
    <w:rsid w:val="009476D2"/>
    <w:rsid w:val="00954CC4"/>
    <w:rsid w:val="009707B5"/>
    <w:rsid w:val="00971A63"/>
    <w:rsid w:val="00974F83"/>
    <w:rsid w:val="00977184"/>
    <w:rsid w:val="00985985"/>
    <w:rsid w:val="009A066C"/>
    <w:rsid w:val="009A15AB"/>
    <w:rsid w:val="009A2031"/>
    <w:rsid w:val="009A5677"/>
    <w:rsid w:val="009A5715"/>
    <w:rsid w:val="009A6022"/>
    <w:rsid w:val="009A74ED"/>
    <w:rsid w:val="009B10C6"/>
    <w:rsid w:val="009D0138"/>
    <w:rsid w:val="009D2932"/>
    <w:rsid w:val="009D38A9"/>
    <w:rsid w:val="009E3D11"/>
    <w:rsid w:val="009E7462"/>
    <w:rsid w:val="009F01E4"/>
    <w:rsid w:val="009F20B3"/>
    <w:rsid w:val="00A03A20"/>
    <w:rsid w:val="00A15CAF"/>
    <w:rsid w:val="00A172B8"/>
    <w:rsid w:val="00A2020F"/>
    <w:rsid w:val="00A23551"/>
    <w:rsid w:val="00A30124"/>
    <w:rsid w:val="00A33BC7"/>
    <w:rsid w:val="00A51AC7"/>
    <w:rsid w:val="00A55166"/>
    <w:rsid w:val="00A6448A"/>
    <w:rsid w:val="00A70A5B"/>
    <w:rsid w:val="00A75A4F"/>
    <w:rsid w:val="00A851E7"/>
    <w:rsid w:val="00AA3331"/>
    <w:rsid w:val="00AA3A0E"/>
    <w:rsid w:val="00AB26E0"/>
    <w:rsid w:val="00AB676E"/>
    <w:rsid w:val="00AC5083"/>
    <w:rsid w:val="00AD0AC9"/>
    <w:rsid w:val="00AD4898"/>
    <w:rsid w:val="00AE3475"/>
    <w:rsid w:val="00AE63A0"/>
    <w:rsid w:val="00AF6C60"/>
    <w:rsid w:val="00B05384"/>
    <w:rsid w:val="00B06162"/>
    <w:rsid w:val="00B30B65"/>
    <w:rsid w:val="00B53A79"/>
    <w:rsid w:val="00B63E20"/>
    <w:rsid w:val="00B6545D"/>
    <w:rsid w:val="00B6584C"/>
    <w:rsid w:val="00B663FA"/>
    <w:rsid w:val="00B6675F"/>
    <w:rsid w:val="00B67A36"/>
    <w:rsid w:val="00B67F5D"/>
    <w:rsid w:val="00B94500"/>
    <w:rsid w:val="00B96E96"/>
    <w:rsid w:val="00BA3695"/>
    <w:rsid w:val="00BB2AE7"/>
    <w:rsid w:val="00BB381C"/>
    <w:rsid w:val="00BC026E"/>
    <w:rsid w:val="00BC796E"/>
    <w:rsid w:val="00BD7A43"/>
    <w:rsid w:val="00BE7592"/>
    <w:rsid w:val="00BF13B5"/>
    <w:rsid w:val="00C00ED0"/>
    <w:rsid w:val="00C10485"/>
    <w:rsid w:val="00C1771B"/>
    <w:rsid w:val="00C2259C"/>
    <w:rsid w:val="00C268DD"/>
    <w:rsid w:val="00C32FD9"/>
    <w:rsid w:val="00C3627E"/>
    <w:rsid w:val="00C36596"/>
    <w:rsid w:val="00C40827"/>
    <w:rsid w:val="00C448F0"/>
    <w:rsid w:val="00C53D97"/>
    <w:rsid w:val="00C642EE"/>
    <w:rsid w:val="00C677C7"/>
    <w:rsid w:val="00C74167"/>
    <w:rsid w:val="00C8186E"/>
    <w:rsid w:val="00CA4C6A"/>
    <w:rsid w:val="00CC03BC"/>
    <w:rsid w:val="00CC1ACF"/>
    <w:rsid w:val="00CD3DB3"/>
    <w:rsid w:val="00CD5AEF"/>
    <w:rsid w:val="00CE1B89"/>
    <w:rsid w:val="00CE5FA4"/>
    <w:rsid w:val="00CE6FCA"/>
    <w:rsid w:val="00CF1E54"/>
    <w:rsid w:val="00D10251"/>
    <w:rsid w:val="00D10BBD"/>
    <w:rsid w:val="00D11080"/>
    <w:rsid w:val="00D14218"/>
    <w:rsid w:val="00D17DE6"/>
    <w:rsid w:val="00D2091F"/>
    <w:rsid w:val="00D20F66"/>
    <w:rsid w:val="00D30E23"/>
    <w:rsid w:val="00D3703D"/>
    <w:rsid w:val="00D4453C"/>
    <w:rsid w:val="00D514AC"/>
    <w:rsid w:val="00D53816"/>
    <w:rsid w:val="00D5395A"/>
    <w:rsid w:val="00D61A65"/>
    <w:rsid w:val="00D6367A"/>
    <w:rsid w:val="00D75F10"/>
    <w:rsid w:val="00D858EF"/>
    <w:rsid w:val="00D900D3"/>
    <w:rsid w:val="00D957BB"/>
    <w:rsid w:val="00DA075A"/>
    <w:rsid w:val="00DA0D7F"/>
    <w:rsid w:val="00DA0E51"/>
    <w:rsid w:val="00DA4612"/>
    <w:rsid w:val="00DB1400"/>
    <w:rsid w:val="00DC300D"/>
    <w:rsid w:val="00DE3FFD"/>
    <w:rsid w:val="00DE6E1E"/>
    <w:rsid w:val="00DF1618"/>
    <w:rsid w:val="00DF2B92"/>
    <w:rsid w:val="00DF4B1A"/>
    <w:rsid w:val="00E048E8"/>
    <w:rsid w:val="00E0493F"/>
    <w:rsid w:val="00E071E5"/>
    <w:rsid w:val="00E13A1F"/>
    <w:rsid w:val="00E2456E"/>
    <w:rsid w:val="00E30C61"/>
    <w:rsid w:val="00E41CF0"/>
    <w:rsid w:val="00E470E6"/>
    <w:rsid w:val="00E516DC"/>
    <w:rsid w:val="00E632EF"/>
    <w:rsid w:val="00E64C95"/>
    <w:rsid w:val="00E71E33"/>
    <w:rsid w:val="00E90794"/>
    <w:rsid w:val="00E96BEF"/>
    <w:rsid w:val="00E97B62"/>
    <w:rsid w:val="00EC536C"/>
    <w:rsid w:val="00ED1F28"/>
    <w:rsid w:val="00EE13CE"/>
    <w:rsid w:val="00EE6862"/>
    <w:rsid w:val="00EF0AC3"/>
    <w:rsid w:val="00F00695"/>
    <w:rsid w:val="00F01F8C"/>
    <w:rsid w:val="00F12CAA"/>
    <w:rsid w:val="00F213BF"/>
    <w:rsid w:val="00F31705"/>
    <w:rsid w:val="00F52D95"/>
    <w:rsid w:val="00F563B2"/>
    <w:rsid w:val="00F64239"/>
    <w:rsid w:val="00F67950"/>
    <w:rsid w:val="00F71314"/>
    <w:rsid w:val="00F75596"/>
    <w:rsid w:val="00F76F9A"/>
    <w:rsid w:val="00F801C5"/>
    <w:rsid w:val="00FA3CAE"/>
    <w:rsid w:val="00FA4E06"/>
    <w:rsid w:val="00FA5389"/>
    <w:rsid w:val="00FB0E39"/>
    <w:rsid w:val="00FB5D7E"/>
    <w:rsid w:val="00FB7607"/>
    <w:rsid w:val="00FC4567"/>
    <w:rsid w:val="00FE0CD1"/>
    <w:rsid w:val="00FE65EA"/>
    <w:rsid w:val="00FE6779"/>
    <w:rsid w:val="00FF54BC"/>
    <w:rsid w:val="00FF6BC9"/>
    <w:rsid w:val="00FF7416"/>
    <w:rsid w:val="01479206"/>
    <w:rsid w:val="01C44E4E"/>
    <w:rsid w:val="01D37238"/>
    <w:rsid w:val="022D2076"/>
    <w:rsid w:val="02EE1D0A"/>
    <w:rsid w:val="0313C108"/>
    <w:rsid w:val="03422A32"/>
    <w:rsid w:val="0386EB5D"/>
    <w:rsid w:val="041829D5"/>
    <w:rsid w:val="04235F09"/>
    <w:rsid w:val="0489ED6B"/>
    <w:rsid w:val="04D7235E"/>
    <w:rsid w:val="04ED8D14"/>
    <w:rsid w:val="05A067CF"/>
    <w:rsid w:val="05EB6447"/>
    <w:rsid w:val="061F53A3"/>
    <w:rsid w:val="06545C7B"/>
    <w:rsid w:val="06B9C8B1"/>
    <w:rsid w:val="06D7320B"/>
    <w:rsid w:val="06E4456F"/>
    <w:rsid w:val="071AB77F"/>
    <w:rsid w:val="073A2CC2"/>
    <w:rsid w:val="0783F398"/>
    <w:rsid w:val="0787BC3E"/>
    <w:rsid w:val="07A436F0"/>
    <w:rsid w:val="089B2385"/>
    <w:rsid w:val="08EC0160"/>
    <w:rsid w:val="08F42326"/>
    <w:rsid w:val="0911D0E3"/>
    <w:rsid w:val="095A44DB"/>
    <w:rsid w:val="09CB05F8"/>
    <w:rsid w:val="0ABD851A"/>
    <w:rsid w:val="0AF92EEF"/>
    <w:rsid w:val="0B421642"/>
    <w:rsid w:val="0B515A77"/>
    <w:rsid w:val="0B8CAA90"/>
    <w:rsid w:val="0BFEAF28"/>
    <w:rsid w:val="0C01473F"/>
    <w:rsid w:val="0CBCD09E"/>
    <w:rsid w:val="0D3AE0B4"/>
    <w:rsid w:val="0D5FFF2D"/>
    <w:rsid w:val="0DED004A"/>
    <w:rsid w:val="0DF55220"/>
    <w:rsid w:val="0DFDB821"/>
    <w:rsid w:val="0EAC6A23"/>
    <w:rsid w:val="0EF229D0"/>
    <w:rsid w:val="0F94BF6F"/>
    <w:rsid w:val="0FF2FCE1"/>
    <w:rsid w:val="107001BE"/>
    <w:rsid w:val="10B37448"/>
    <w:rsid w:val="10FED2CD"/>
    <w:rsid w:val="110F3BC9"/>
    <w:rsid w:val="112D0537"/>
    <w:rsid w:val="11986960"/>
    <w:rsid w:val="119AEBC2"/>
    <w:rsid w:val="11C1C99F"/>
    <w:rsid w:val="11D4DCAE"/>
    <w:rsid w:val="139B9055"/>
    <w:rsid w:val="1420F04B"/>
    <w:rsid w:val="1444DA7E"/>
    <w:rsid w:val="14D68DDE"/>
    <w:rsid w:val="14DD60D6"/>
    <w:rsid w:val="1538D6F2"/>
    <w:rsid w:val="15AA4182"/>
    <w:rsid w:val="15DFD346"/>
    <w:rsid w:val="163289E7"/>
    <w:rsid w:val="163C1383"/>
    <w:rsid w:val="166C706D"/>
    <w:rsid w:val="168AE20C"/>
    <w:rsid w:val="16AF4F2A"/>
    <w:rsid w:val="16E66FD0"/>
    <w:rsid w:val="17167C2C"/>
    <w:rsid w:val="17518184"/>
    <w:rsid w:val="17DCD6E3"/>
    <w:rsid w:val="1814F603"/>
    <w:rsid w:val="183A662A"/>
    <w:rsid w:val="1859B154"/>
    <w:rsid w:val="18855C5A"/>
    <w:rsid w:val="188DAF0D"/>
    <w:rsid w:val="192AD3CC"/>
    <w:rsid w:val="19874069"/>
    <w:rsid w:val="199E21FA"/>
    <w:rsid w:val="19DC518D"/>
    <w:rsid w:val="19EDC700"/>
    <w:rsid w:val="1A6F8A85"/>
    <w:rsid w:val="1B9C1261"/>
    <w:rsid w:val="1C2DB54E"/>
    <w:rsid w:val="1CE20DF6"/>
    <w:rsid w:val="1CE5FDA9"/>
    <w:rsid w:val="1D3F527D"/>
    <w:rsid w:val="1D667B35"/>
    <w:rsid w:val="1DC0A2D7"/>
    <w:rsid w:val="1FC73069"/>
    <w:rsid w:val="201CD5C0"/>
    <w:rsid w:val="202E12C4"/>
    <w:rsid w:val="20428AD1"/>
    <w:rsid w:val="204337FB"/>
    <w:rsid w:val="213109F3"/>
    <w:rsid w:val="21C802F6"/>
    <w:rsid w:val="22592ED3"/>
    <w:rsid w:val="22BC0E64"/>
    <w:rsid w:val="2310FCE4"/>
    <w:rsid w:val="2421A3D2"/>
    <w:rsid w:val="2590CF95"/>
    <w:rsid w:val="25A661D0"/>
    <w:rsid w:val="25CBD9B8"/>
    <w:rsid w:val="26133275"/>
    <w:rsid w:val="26697277"/>
    <w:rsid w:val="26A812C3"/>
    <w:rsid w:val="27BE878C"/>
    <w:rsid w:val="27C76750"/>
    <w:rsid w:val="280E7720"/>
    <w:rsid w:val="293B2C28"/>
    <w:rsid w:val="29F86CC0"/>
    <w:rsid w:val="2AB6D2A5"/>
    <w:rsid w:val="2B025C3B"/>
    <w:rsid w:val="2B5F9EAD"/>
    <w:rsid w:val="2C3D3210"/>
    <w:rsid w:val="2C49C84D"/>
    <w:rsid w:val="2C7F8BCD"/>
    <w:rsid w:val="2CDC5735"/>
    <w:rsid w:val="2CEB8CEF"/>
    <w:rsid w:val="2CF15BF9"/>
    <w:rsid w:val="2D80A2FB"/>
    <w:rsid w:val="2D896B6A"/>
    <w:rsid w:val="2D9004E6"/>
    <w:rsid w:val="2DCEC904"/>
    <w:rsid w:val="2EC62E53"/>
    <w:rsid w:val="2F0B8F08"/>
    <w:rsid w:val="2FB07328"/>
    <w:rsid w:val="2FC0C7FB"/>
    <w:rsid w:val="2FCAEBCF"/>
    <w:rsid w:val="30101C63"/>
    <w:rsid w:val="301DB66B"/>
    <w:rsid w:val="314EE524"/>
    <w:rsid w:val="31C01CE0"/>
    <w:rsid w:val="31CB05D5"/>
    <w:rsid w:val="3289B7F3"/>
    <w:rsid w:val="32FD9634"/>
    <w:rsid w:val="33340C32"/>
    <w:rsid w:val="33F532AA"/>
    <w:rsid w:val="3422091A"/>
    <w:rsid w:val="347655F5"/>
    <w:rsid w:val="34D2D803"/>
    <w:rsid w:val="353D1D4F"/>
    <w:rsid w:val="3572256C"/>
    <w:rsid w:val="357A1105"/>
    <w:rsid w:val="3583E729"/>
    <w:rsid w:val="359B817E"/>
    <w:rsid w:val="3674030F"/>
    <w:rsid w:val="36A1C0E8"/>
    <w:rsid w:val="36FF9216"/>
    <w:rsid w:val="3735DE0C"/>
    <w:rsid w:val="37E555F9"/>
    <w:rsid w:val="38000719"/>
    <w:rsid w:val="38028490"/>
    <w:rsid w:val="3805E506"/>
    <w:rsid w:val="381F6BC7"/>
    <w:rsid w:val="3964B257"/>
    <w:rsid w:val="3A0A02AD"/>
    <w:rsid w:val="3A1A79CB"/>
    <w:rsid w:val="3AE55CC6"/>
    <w:rsid w:val="3B03399E"/>
    <w:rsid w:val="3B90D7A6"/>
    <w:rsid w:val="3BAB54E6"/>
    <w:rsid w:val="3BB8F987"/>
    <w:rsid w:val="3C57D0D8"/>
    <w:rsid w:val="3DA4BF3B"/>
    <w:rsid w:val="3DA8D034"/>
    <w:rsid w:val="3DC692F8"/>
    <w:rsid w:val="3DF3A139"/>
    <w:rsid w:val="3F88DCCD"/>
    <w:rsid w:val="40102E57"/>
    <w:rsid w:val="40816A08"/>
    <w:rsid w:val="40A032FA"/>
    <w:rsid w:val="41779B6D"/>
    <w:rsid w:val="41883584"/>
    <w:rsid w:val="41EE92EC"/>
    <w:rsid w:val="421219DE"/>
    <w:rsid w:val="42294DC1"/>
    <w:rsid w:val="42909A24"/>
    <w:rsid w:val="42CC392B"/>
    <w:rsid w:val="43325FD8"/>
    <w:rsid w:val="4338830C"/>
    <w:rsid w:val="43BDEA31"/>
    <w:rsid w:val="43BE8A4B"/>
    <w:rsid w:val="43C9D8DC"/>
    <w:rsid w:val="43CF617A"/>
    <w:rsid w:val="450F1235"/>
    <w:rsid w:val="45B7B870"/>
    <w:rsid w:val="45D0EC0B"/>
    <w:rsid w:val="471036AB"/>
    <w:rsid w:val="4778110D"/>
    <w:rsid w:val="47B716AE"/>
    <w:rsid w:val="48066F3D"/>
    <w:rsid w:val="483B6FA6"/>
    <w:rsid w:val="487A8F4A"/>
    <w:rsid w:val="497371C5"/>
    <w:rsid w:val="498B11FA"/>
    <w:rsid w:val="4A1F1559"/>
    <w:rsid w:val="4A6EB088"/>
    <w:rsid w:val="4B5FE67D"/>
    <w:rsid w:val="4B718FDB"/>
    <w:rsid w:val="4C75E228"/>
    <w:rsid w:val="4C86B340"/>
    <w:rsid w:val="4D95B090"/>
    <w:rsid w:val="4DC662BD"/>
    <w:rsid w:val="4E09438D"/>
    <w:rsid w:val="4EA156AA"/>
    <w:rsid w:val="4EB488FC"/>
    <w:rsid w:val="4EE48A4B"/>
    <w:rsid w:val="4EE8E888"/>
    <w:rsid w:val="4FD4BDF5"/>
    <w:rsid w:val="500E6690"/>
    <w:rsid w:val="507FF0EE"/>
    <w:rsid w:val="5084B8E9"/>
    <w:rsid w:val="510EE68D"/>
    <w:rsid w:val="5126820F"/>
    <w:rsid w:val="51357352"/>
    <w:rsid w:val="5187E3E1"/>
    <w:rsid w:val="51C9298F"/>
    <w:rsid w:val="521200C7"/>
    <w:rsid w:val="521ED1A9"/>
    <w:rsid w:val="529D4F80"/>
    <w:rsid w:val="53491705"/>
    <w:rsid w:val="549888B8"/>
    <w:rsid w:val="54E41378"/>
    <w:rsid w:val="550099B2"/>
    <w:rsid w:val="55368397"/>
    <w:rsid w:val="557869E4"/>
    <w:rsid w:val="55B51A68"/>
    <w:rsid w:val="55B9316E"/>
    <w:rsid w:val="56282746"/>
    <w:rsid w:val="563ACCB7"/>
    <w:rsid w:val="5796698C"/>
    <w:rsid w:val="581E609D"/>
    <w:rsid w:val="58386B13"/>
    <w:rsid w:val="587A0304"/>
    <w:rsid w:val="58BD28DA"/>
    <w:rsid w:val="59646F5F"/>
    <w:rsid w:val="59673B08"/>
    <w:rsid w:val="59787A4C"/>
    <w:rsid w:val="597EBF91"/>
    <w:rsid w:val="59E1BD18"/>
    <w:rsid w:val="59E74B04"/>
    <w:rsid w:val="59F4721C"/>
    <w:rsid w:val="5A670252"/>
    <w:rsid w:val="5B1678A0"/>
    <w:rsid w:val="5B37972A"/>
    <w:rsid w:val="5C9F6534"/>
    <w:rsid w:val="5D7F3250"/>
    <w:rsid w:val="5DE33D69"/>
    <w:rsid w:val="5E1C882C"/>
    <w:rsid w:val="5F80F38A"/>
    <w:rsid w:val="5FA5F1D4"/>
    <w:rsid w:val="5FADB1D8"/>
    <w:rsid w:val="5FCEE446"/>
    <w:rsid w:val="5FE555F5"/>
    <w:rsid w:val="5FF6FA45"/>
    <w:rsid w:val="60437CF8"/>
    <w:rsid w:val="606C18C9"/>
    <w:rsid w:val="618E9FA6"/>
    <w:rsid w:val="61C39955"/>
    <w:rsid w:val="61CBDE8D"/>
    <w:rsid w:val="61DB1269"/>
    <w:rsid w:val="622DAB80"/>
    <w:rsid w:val="623CD47A"/>
    <w:rsid w:val="62953782"/>
    <w:rsid w:val="62BF2377"/>
    <w:rsid w:val="62CCD935"/>
    <w:rsid w:val="631B70FB"/>
    <w:rsid w:val="638A9240"/>
    <w:rsid w:val="64A4EE54"/>
    <w:rsid w:val="64A7CDFA"/>
    <w:rsid w:val="65131499"/>
    <w:rsid w:val="656F0E4D"/>
    <w:rsid w:val="65C92BA3"/>
    <w:rsid w:val="6631F8E5"/>
    <w:rsid w:val="668852E8"/>
    <w:rsid w:val="672A0D2E"/>
    <w:rsid w:val="675FA470"/>
    <w:rsid w:val="6793AFF1"/>
    <w:rsid w:val="67AA4215"/>
    <w:rsid w:val="6801450E"/>
    <w:rsid w:val="68322643"/>
    <w:rsid w:val="68C63B71"/>
    <w:rsid w:val="69036780"/>
    <w:rsid w:val="69153227"/>
    <w:rsid w:val="6961A47F"/>
    <w:rsid w:val="699325C6"/>
    <w:rsid w:val="69BF2520"/>
    <w:rsid w:val="6ABFA48B"/>
    <w:rsid w:val="6B6B2D60"/>
    <w:rsid w:val="6B70C5E8"/>
    <w:rsid w:val="6B919AC9"/>
    <w:rsid w:val="6BE48D8B"/>
    <w:rsid w:val="6C29751A"/>
    <w:rsid w:val="6CA0ECEB"/>
    <w:rsid w:val="6CBCBBA8"/>
    <w:rsid w:val="6CD5B458"/>
    <w:rsid w:val="6CFB886F"/>
    <w:rsid w:val="6D897F63"/>
    <w:rsid w:val="6DDF4359"/>
    <w:rsid w:val="6DF4854C"/>
    <w:rsid w:val="6E3E6378"/>
    <w:rsid w:val="6E768840"/>
    <w:rsid w:val="6EBEBD8C"/>
    <w:rsid w:val="6EC1C3DC"/>
    <w:rsid w:val="6EEB7EAC"/>
    <w:rsid w:val="6F8CB7D0"/>
    <w:rsid w:val="6F8D8BC9"/>
    <w:rsid w:val="6F9055AD"/>
    <w:rsid w:val="70105D32"/>
    <w:rsid w:val="70B28CAE"/>
    <w:rsid w:val="70EACD5F"/>
    <w:rsid w:val="70FA56ED"/>
    <w:rsid w:val="71E405AD"/>
    <w:rsid w:val="72C7F66F"/>
    <w:rsid w:val="734DA4B3"/>
    <w:rsid w:val="737D3179"/>
    <w:rsid w:val="739EBF41"/>
    <w:rsid w:val="744E84DD"/>
    <w:rsid w:val="74A817A8"/>
    <w:rsid w:val="750F652B"/>
    <w:rsid w:val="756B7CC4"/>
    <w:rsid w:val="75DC46E4"/>
    <w:rsid w:val="75FD0917"/>
    <w:rsid w:val="766A8C0C"/>
    <w:rsid w:val="76B776D0"/>
    <w:rsid w:val="7739B690"/>
    <w:rsid w:val="78443F49"/>
    <w:rsid w:val="7858DC62"/>
    <w:rsid w:val="78596705"/>
    <w:rsid w:val="796D4326"/>
    <w:rsid w:val="7982730D"/>
    <w:rsid w:val="79F53766"/>
    <w:rsid w:val="7A08A27B"/>
    <w:rsid w:val="7A17E514"/>
    <w:rsid w:val="7A81C761"/>
    <w:rsid w:val="7A887205"/>
    <w:rsid w:val="7B326B96"/>
    <w:rsid w:val="7BA472DC"/>
    <w:rsid w:val="7BD93793"/>
    <w:rsid w:val="7D2A9F43"/>
    <w:rsid w:val="7D734BAF"/>
    <w:rsid w:val="7D9CEEFB"/>
    <w:rsid w:val="7DC30FF0"/>
    <w:rsid w:val="7DF3DEC0"/>
    <w:rsid w:val="7E10534A"/>
    <w:rsid w:val="7E5FAF05"/>
    <w:rsid w:val="7F1AB68B"/>
    <w:rsid w:val="7F1F2ECC"/>
    <w:rsid w:val="7F5826DB"/>
    <w:rsid w:val="7F7CBE51"/>
    <w:rsid w:val="7FF5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431E5"/>
  <w15:chartTrackingRefBased/>
  <w15:docId w15:val="{7050CD5B-F13B-42B2-86E5-C9350A94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7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0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7B5"/>
  </w:style>
  <w:style w:type="paragraph" w:styleId="Footer">
    <w:name w:val="footer"/>
    <w:basedOn w:val="Normal"/>
    <w:link w:val="FooterChar"/>
    <w:uiPriority w:val="99"/>
    <w:unhideWhenUsed/>
    <w:rsid w:val="00970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7B5"/>
  </w:style>
  <w:style w:type="character" w:styleId="Hyperlink">
    <w:name w:val="Hyperlink"/>
    <w:basedOn w:val="DefaultParagraphFont"/>
    <w:uiPriority w:val="99"/>
    <w:unhideWhenUsed/>
    <w:rsid w:val="00D636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D6367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71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611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11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11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1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1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14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1052E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5E1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A33B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4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tnerplanact.org/ppa/partner-plan-act-2024-conference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https://www.partnerplanact.org/" TargetMode="External"/><Relationship Id="rId17" Type="http://schemas.openxmlformats.org/officeDocument/2006/relationships/hyperlink" Target="https://www.partnerplanact.org/our-approach-community-systems-development/community-systems-development-for-early-childhood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ziza.hummeid@actforchildren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tnerplanact.org/ppa/partner-plan-act-2024-conference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artnerplanact@actforchildren.org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tnerplanact.org/our-approach-community-systems-development/community-systems-development-for-early-childhoo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6BB8B301134941BF9E88428E22F806" ma:contentTypeVersion="21" ma:contentTypeDescription="Create a new document." ma:contentTypeScope="" ma:versionID="d7e815a56a7730c88dc701f05f5c0091">
  <xsd:schema xmlns:xsd="http://www.w3.org/2001/XMLSchema" xmlns:xs="http://www.w3.org/2001/XMLSchema" xmlns:p="http://schemas.microsoft.com/office/2006/metadata/properties" xmlns:ns1="http://schemas.microsoft.com/sharepoint/v3" xmlns:ns2="b3361b3e-3839-4504-923d-06d58dd61e55" xmlns:ns3="e6e4231b-855d-467f-b32e-831724a44e8c" targetNamespace="http://schemas.microsoft.com/office/2006/metadata/properties" ma:root="true" ma:fieldsID="538f97672fc40c3415d43cc8e16366aa" ns1:_="" ns2:_="" ns3:_="">
    <xsd:import namespace="http://schemas.microsoft.com/sharepoint/v3"/>
    <xsd:import namespace="b3361b3e-3839-4504-923d-06d58dd61e55"/>
    <xsd:import namespace="e6e4231b-855d-467f-b32e-831724a44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61b3e-3839-4504-923d-06d58dd61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49934c-8bba-4a4a-9e1e-d147d291cf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4231b-855d-467f-b32e-831724a44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ce5a9a-1450-4552-ba4e-6fae97319882}" ma:internalName="TaxCatchAll" ma:showField="CatchAllData" ma:web="e6e4231b-855d-467f-b32e-831724a44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361b3e-3839-4504-923d-06d58dd61e55">
      <Terms xmlns="http://schemas.microsoft.com/office/infopath/2007/PartnerControls"/>
    </lcf76f155ced4ddcb4097134ff3c332f>
    <TaxCatchAll xmlns="e6e4231b-855d-467f-b32e-831724a44e8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4A23818-73BF-4F93-B848-52262B994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361b3e-3839-4504-923d-06d58dd61e55"/>
    <ds:schemaRef ds:uri="e6e4231b-855d-467f-b32e-831724a44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D07F6D-F920-4F7D-90A5-CF45C28852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34546B-3210-4039-ABF9-29E19992C9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4CEFDB-45CB-4BD7-B7ED-659EEA873813}">
  <ds:schemaRefs>
    <ds:schemaRef ds:uri="http://schemas.microsoft.com/office/2006/metadata/properties"/>
    <ds:schemaRef ds:uri="http://schemas.microsoft.com/office/infopath/2007/PartnerControls"/>
    <ds:schemaRef ds:uri="b3361b3e-3839-4504-923d-06d58dd61e55"/>
    <ds:schemaRef ds:uri="e6e4231b-855d-467f-b32e-831724a44e8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804</Words>
  <Characters>5083</Characters>
  <Application>Microsoft Office Word</Application>
  <DocSecurity>0</DocSecurity>
  <Lines>250</Lines>
  <Paragraphs>97</Paragraphs>
  <ScaleCrop>false</ScaleCrop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Vanessa</dc:creator>
  <cp:keywords/>
  <dc:description/>
  <cp:lastModifiedBy>Ortiz, Yolanda</cp:lastModifiedBy>
  <cp:revision>4</cp:revision>
  <dcterms:created xsi:type="dcterms:W3CDTF">2025-12-09T15:57:00Z</dcterms:created>
  <dcterms:modified xsi:type="dcterms:W3CDTF">2025-12-09T16:03:00Z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0x010100AF6BB8B301134941BF9E88428E22F806</vt:lpwstr>
  </property>
  <property fmtid="{D5CDD505-2E9C-101B-9397-08002B2CF9AE}" pid="3" name="MediaServiceImageTags">
    <vt:lpwstr/>
  </property>
</Properties>
</file>